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06193A" w:rsidRDefault="00C92A0D" w:rsidP="0006193A">
      <w:pPr>
        <w:spacing w:line="276" w:lineRule="auto"/>
        <w:jc w:val="center"/>
        <w:rPr>
          <w:rFonts w:eastAsia="Calibri"/>
          <w:b/>
          <w:sz w:val="32"/>
          <w:szCs w:val="24"/>
          <w:lang w:val="en-NZ" w:bidi="he-IL"/>
        </w:rPr>
      </w:pPr>
      <w:r w:rsidRPr="0006193A">
        <w:rPr>
          <w:rFonts w:eastAsia="Calibri"/>
          <w:b/>
          <w:sz w:val="32"/>
          <w:szCs w:val="24"/>
          <w:lang w:val="en-NZ" w:bidi="he-IL"/>
        </w:rPr>
        <w:t>The Big Story of the Bible</w:t>
      </w:r>
    </w:p>
    <w:p w:rsidR="0006193A" w:rsidRDefault="0006193A" w:rsidP="0006193A">
      <w:pPr>
        <w:spacing w:line="276" w:lineRule="auto"/>
        <w:jc w:val="center"/>
        <w:rPr>
          <w:rFonts w:eastAsia="Calibri"/>
          <w:sz w:val="28"/>
          <w:szCs w:val="24"/>
          <w:lang w:val="en-NZ" w:bidi="he-IL"/>
        </w:rPr>
      </w:pPr>
      <w:r w:rsidRPr="0006193A">
        <w:rPr>
          <w:rFonts w:eastAsia="Calibri"/>
          <w:sz w:val="28"/>
          <w:szCs w:val="24"/>
          <w:lang w:val="en-NZ" w:bidi="he-IL"/>
        </w:rPr>
        <w:t>Text: Luke 24:27</w:t>
      </w:r>
    </w:p>
    <w:p w:rsidR="0006193A" w:rsidRPr="00307E7A" w:rsidRDefault="0006193A" w:rsidP="0006193A">
      <w:pPr>
        <w:pStyle w:val="Title"/>
        <w:spacing w:after="200" w:line="276" w:lineRule="auto"/>
        <w:rPr>
          <w:b w:val="0"/>
          <w:color w:val="000000"/>
          <w:lang w:val="en-NZ"/>
        </w:rPr>
      </w:pPr>
      <w:r w:rsidRPr="00307E7A">
        <w:rPr>
          <w:b w:val="0"/>
          <w:bCs/>
          <w:color w:val="000000"/>
          <w:lang w:val="en-NZ"/>
        </w:rPr>
        <w:t>Rev. David Waldron</w:t>
      </w:r>
      <w:r w:rsidRPr="00307E7A">
        <w:rPr>
          <w:b w:val="0"/>
          <w:color w:val="000000"/>
          <w:lang w:val="en-NZ"/>
        </w:rPr>
        <w:t xml:space="preserve"> </w:t>
      </w:r>
    </w:p>
    <w:p w:rsidR="0006193A" w:rsidRPr="0006193A" w:rsidRDefault="0006193A" w:rsidP="0006193A">
      <w:pPr>
        <w:spacing w:line="276" w:lineRule="auto"/>
        <w:jc w:val="center"/>
        <w:rPr>
          <w:rFonts w:eastAsia="Calibri"/>
          <w:sz w:val="28"/>
          <w:szCs w:val="24"/>
          <w:lang w:val="en-NZ" w:bidi="he-IL"/>
        </w:rPr>
      </w:pPr>
    </w:p>
    <w:p w:rsidR="000E0E04" w:rsidRDefault="00E65DB3" w:rsidP="0006193A">
      <w:pPr>
        <w:pStyle w:val="Details"/>
        <w:spacing w:after="200" w:line="276" w:lineRule="auto"/>
        <w:rPr>
          <w:rFonts w:ascii="Times New Roman" w:hAnsi="Times New Roman"/>
          <w:color w:val="000000"/>
          <w:sz w:val="24"/>
          <w:lang w:val="en-NZ"/>
        </w:rPr>
      </w:pPr>
      <w:r w:rsidRPr="0006193A">
        <w:rPr>
          <w:rFonts w:ascii="Times New Roman" w:hAnsi="Times New Roman"/>
          <w:color w:val="000000"/>
          <w:sz w:val="24"/>
          <w:lang w:val="en-NZ"/>
        </w:rPr>
        <w:t xml:space="preserve">Scriptures: </w:t>
      </w:r>
      <w:r w:rsidR="00C92A0D" w:rsidRPr="0006193A">
        <w:rPr>
          <w:rFonts w:ascii="Times New Roman" w:hAnsi="Times New Roman"/>
          <w:color w:val="000000"/>
          <w:sz w:val="24"/>
          <w:lang w:val="en-NZ"/>
        </w:rPr>
        <w:t>Genesis 3:1-15; Luke 24:</w:t>
      </w:r>
      <w:r w:rsidR="006F3BF5" w:rsidRPr="0006193A">
        <w:rPr>
          <w:rFonts w:ascii="Times New Roman" w:hAnsi="Times New Roman"/>
          <w:color w:val="000000"/>
          <w:sz w:val="24"/>
          <w:lang w:val="en-NZ"/>
        </w:rPr>
        <w:t>13-27</w:t>
      </w:r>
      <w:r w:rsidR="00C92A0D" w:rsidRPr="0006193A">
        <w:rPr>
          <w:rFonts w:ascii="Times New Roman" w:hAnsi="Times New Roman"/>
          <w:color w:val="000000"/>
          <w:sz w:val="24"/>
          <w:lang w:val="en-NZ"/>
        </w:rPr>
        <w:t xml:space="preserve"> </w:t>
      </w:r>
    </w:p>
    <w:p w:rsidR="0006193A" w:rsidRPr="0006193A" w:rsidRDefault="0006193A" w:rsidP="0006193A">
      <w:pPr>
        <w:pStyle w:val="Details"/>
        <w:spacing w:after="200" w:line="276" w:lineRule="auto"/>
        <w:rPr>
          <w:rFonts w:ascii="Times New Roman" w:hAnsi="Times New Roman"/>
          <w:color w:val="000000"/>
          <w:sz w:val="24"/>
          <w:lang w:val="en-NZ"/>
        </w:rPr>
      </w:pPr>
      <w:r w:rsidRPr="00DC4553">
        <w:rPr>
          <w:rFonts w:ascii="Times New Roman" w:hAnsi="Times New Roman"/>
          <w:color w:val="000000"/>
          <w:sz w:val="24"/>
          <w:lang w:val="en-NZ"/>
        </w:rPr>
        <w:t>Songs Chosen: [SttL]</w:t>
      </w:r>
      <w:r>
        <w:rPr>
          <w:rFonts w:ascii="Times New Roman" w:hAnsi="Times New Roman"/>
          <w:color w:val="000000"/>
          <w:sz w:val="24"/>
          <w:lang w:val="en-NZ"/>
        </w:rPr>
        <w:t xml:space="preserve"> 111, 213, 407, PH412, 117</w:t>
      </w:r>
    </w:p>
    <w:p w:rsidR="000E0E04" w:rsidRPr="0006193A" w:rsidRDefault="0006193A" w:rsidP="0006193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06193A">
        <w:rPr>
          <w:rFonts w:eastAsia="Calibri"/>
          <w:b/>
          <w:sz w:val="24"/>
          <w:szCs w:val="24"/>
          <w:lang w:val="en-NZ" w:bidi="he-IL"/>
        </w:rPr>
        <w:t>Series:</w:t>
      </w:r>
      <w:r w:rsidRPr="0006193A">
        <w:rPr>
          <w:rFonts w:eastAsia="Calibri"/>
          <w:sz w:val="24"/>
          <w:szCs w:val="24"/>
          <w:lang w:val="en-NZ" w:bidi="he-IL"/>
        </w:rPr>
        <w:t xml:space="preserve"> </w:t>
      </w:r>
      <w:r>
        <w:rPr>
          <w:rFonts w:eastAsia="Calibri"/>
          <w:sz w:val="24"/>
          <w:szCs w:val="24"/>
          <w:lang w:val="en-NZ" w:bidi="he-IL"/>
        </w:rPr>
        <w:tab/>
      </w:r>
      <w:r w:rsidRPr="0006193A">
        <w:rPr>
          <w:rFonts w:eastAsia="Calibri"/>
          <w:sz w:val="24"/>
          <w:szCs w:val="24"/>
          <w:lang w:val="en-NZ" w:bidi="he-IL"/>
        </w:rPr>
        <w:t>Heidelberg Catechism (LD6)</w:t>
      </w:r>
    </w:p>
    <w:p w:rsidR="0074023C" w:rsidRPr="0006193A" w:rsidRDefault="0074023C" w:rsidP="0006193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06193A">
        <w:rPr>
          <w:rFonts w:eastAsia="Calibri"/>
          <w:b/>
          <w:sz w:val="24"/>
          <w:szCs w:val="24"/>
          <w:lang w:val="en-NZ" w:bidi="he-IL"/>
        </w:rPr>
        <w:t>Theme:</w:t>
      </w:r>
      <w:r w:rsidRPr="0006193A">
        <w:rPr>
          <w:rFonts w:eastAsia="Calibri"/>
          <w:sz w:val="24"/>
          <w:szCs w:val="24"/>
          <w:lang w:val="en-NZ" w:bidi="he-IL"/>
        </w:rPr>
        <w:t xml:space="preserve"> </w:t>
      </w:r>
      <w:r w:rsidR="0006193A">
        <w:rPr>
          <w:rFonts w:eastAsia="Calibri"/>
          <w:sz w:val="24"/>
          <w:szCs w:val="24"/>
          <w:lang w:val="en-NZ" w:bidi="he-IL"/>
        </w:rPr>
        <w:tab/>
      </w:r>
      <w:r w:rsidR="00C92A0D" w:rsidRPr="0006193A">
        <w:rPr>
          <w:rFonts w:eastAsia="Calibri"/>
          <w:sz w:val="24"/>
          <w:szCs w:val="24"/>
          <w:lang w:val="en-NZ" w:bidi="he-IL"/>
        </w:rPr>
        <w:t>The Bible is a single unfolding story about Jesus Christ</w:t>
      </w:r>
    </w:p>
    <w:p w:rsidR="0074023C" w:rsidRPr="0006193A" w:rsidRDefault="0074023C" w:rsidP="0006193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06193A">
        <w:rPr>
          <w:rFonts w:eastAsia="Calibri"/>
          <w:b/>
          <w:sz w:val="24"/>
          <w:szCs w:val="24"/>
          <w:lang w:val="en-NZ" w:bidi="he-IL"/>
        </w:rPr>
        <w:t>Proposition:</w:t>
      </w:r>
      <w:r w:rsidRPr="0006193A">
        <w:rPr>
          <w:rFonts w:eastAsia="Calibri"/>
          <w:sz w:val="24"/>
          <w:szCs w:val="24"/>
          <w:lang w:val="en-NZ" w:bidi="he-IL"/>
        </w:rPr>
        <w:t xml:space="preserve"> </w:t>
      </w:r>
      <w:r w:rsidR="0006193A">
        <w:rPr>
          <w:rFonts w:eastAsia="Calibri"/>
          <w:sz w:val="24"/>
          <w:szCs w:val="24"/>
          <w:lang w:val="en-NZ" w:bidi="he-IL"/>
        </w:rPr>
        <w:tab/>
      </w:r>
      <w:r w:rsidR="00C92A0D" w:rsidRPr="0006193A">
        <w:rPr>
          <w:rFonts w:eastAsia="Calibri"/>
          <w:sz w:val="24"/>
          <w:szCs w:val="24"/>
          <w:lang w:val="en-NZ" w:bidi="he-IL"/>
        </w:rPr>
        <w:t>We need to be able to summarise the main story of the Bible in order to effectively proclaim Christ</w:t>
      </w:r>
    </w:p>
    <w:p w:rsidR="00AD3A49" w:rsidRPr="0006193A" w:rsidRDefault="0006193A" w:rsidP="0006193A">
      <w:pPr>
        <w:pStyle w:val="BodyText2"/>
        <w:spacing w:after="200" w:line="276" w:lineRule="auto"/>
        <w:rPr>
          <w:color w:val="000000"/>
          <w:lang w:val="en-NZ"/>
        </w:rPr>
      </w:pPr>
      <w:r>
        <w:rPr>
          <w:rFonts w:eastAsia="Calibri"/>
          <w:b/>
          <w:szCs w:val="24"/>
          <w:lang w:val="en-NZ" w:bidi="he-IL"/>
        </w:rPr>
        <w:t>Introduction</w:t>
      </w:r>
    </w:p>
    <w:p w:rsidR="001972F3" w:rsidRPr="0006193A" w:rsidRDefault="001972F3" w:rsidP="0006193A">
      <w:pPr>
        <w:spacing w:after="200" w:line="276" w:lineRule="auto"/>
        <w:rPr>
          <w:sz w:val="24"/>
          <w:szCs w:val="24"/>
          <w:lang w:val="en-NZ"/>
        </w:rPr>
      </w:pPr>
      <w:r w:rsidRPr="0006193A">
        <w:rPr>
          <w:sz w:val="24"/>
          <w:szCs w:val="24"/>
          <w:lang w:val="en-NZ"/>
        </w:rPr>
        <w:t>The Bible can be an inaccessible book for many</w:t>
      </w:r>
      <w:r w:rsidR="0006193A">
        <w:rPr>
          <w:sz w:val="24"/>
          <w:szCs w:val="24"/>
          <w:lang w:val="en-NZ"/>
        </w:rPr>
        <w:t xml:space="preserve">. </w:t>
      </w:r>
      <w:r w:rsidRPr="0006193A">
        <w:rPr>
          <w:sz w:val="24"/>
          <w:szCs w:val="24"/>
          <w:lang w:val="en-NZ"/>
        </w:rPr>
        <w:t xml:space="preserve">Where </w:t>
      </w:r>
      <w:r w:rsidR="003B4130" w:rsidRPr="0006193A">
        <w:rPr>
          <w:sz w:val="24"/>
          <w:szCs w:val="24"/>
          <w:lang w:val="en-NZ"/>
        </w:rPr>
        <w:t xml:space="preserve">is the best place to </w:t>
      </w:r>
      <w:r w:rsidRPr="0006193A">
        <w:rPr>
          <w:sz w:val="24"/>
          <w:szCs w:val="24"/>
          <w:lang w:val="en-NZ"/>
        </w:rPr>
        <w:t>start reading and what does it all mean?</w:t>
      </w:r>
      <w:r w:rsidR="0006193A">
        <w:rPr>
          <w:sz w:val="24"/>
          <w:szCs w:val="24"/>
          <w:lang w:val="en-NZ"/>
        </w:rPr>
        <w:t xml:space="preserve"> </w:t>
      </w:r>
      <w:r w:rsidRPr="0006193A">
        <w:rPr>
          <w:sz w:val="24"/>
          <w:szCs w:val="24"/>
          <w:lang w:val="en-NZ"/>
        </w:rPr>
        <w:t>It’s not a small book, and it contains a lot of information</w:t>
      </w:r>
      <w:r w:rsidR="0006193A">
        <w:rPr>
          <w:sz w:val="24"/>
          <w:szCs w:val="24"/>
          <w:lang w:val="en-NZ"/>
        </w:rPr>
        <w:t xml:space="preserve">. </w:t>
      </w:r>
      <w:r w:rsidR="003C1DF9" w:rsidRPr="0006193A">
        <w:rPr>
          <w:sz w:val="24"/>
          <w:szCs w:val="24"/>
          <w:lang w:val="en-NZ"/>
        </w:rPr>
        <w:t>How do all the individual events, characters and revelations fit together?</w:t>
      </w:r>
      <w:r w:rsidR="0006193A">
        <w:rPr>
          <w:sz w:val="24"/>
          <w:szCs w:val="24"/>
          <w:lang w:val="en-NZ"/>
        </w:rPr>
        <w:t xml:space="preserve"> </w:t>
      </w:r>
      <w:r w:rsidRPr="0006193A">
        <w:rPr>
          <w:sz w:val="24"/>
          <w:szCs w:val="24"/>
          <w:lang w:val="en-NZ"/>
        </w:rPr>
        <w:t>Which parts are most important for someone who knows little or nothing about the Christian faith?</w:t>
      </w:r>
    </w:p>
    <w:p w:rsidR="003C1DF9" w:rsidRPr="0006193A" w:rsidRDefault="004F13E7" w:rsidP="0006193A">
      <w:pPr>
        <w:spacing w:after="200" w:line="276" w:lineRule="auto"/>
        <w:rPr>
          <w:kern w:val="2"/>
          <w:sz w:val="24"/>
          <w:szCs w:val="24"/>
          <w:lang w:val="en-NZ"/>
        </w:rPr>
      </w:pPr>
      <w:r w:rsidRPr="0006193A">
        <w:rPr>
          <w:sz w:val="24"/>
          <w:szCs w:val="24"/>
          <w:lang w:val="en-NZ"/>
        </w:rPr>
        <w:t xml:space="preserve">Notice that in response to the question in HCLD6Q19 about </w:t>
      </w:r>
      <w:r w:rsidRPr="002D7D54">
        <w:rPr>
          <w:sz w:val="24"/>
          <w:szCs w:val="24"/>
          <w:lang w:val="en-NZ"/>
        </w:rPr>
        <w:t>how we come to know</w:t>
      </w:r>
      <w:r w:rsidR="002D7D54">
        <w:rPr>
          <w:sz w:val="24"/>
          <w:szCs w:val="24"/>
          <w:lang w:val="en-NZ"/>
        </w:rPr>
        <w:t xml:space="preserve"> </w:t>
      </w:r>
      <w:r w:rsidRPr="0006193A">
        <w:rPr>
          <w:sz w:val="24"/>
          <w:szCs w:val="24"/>
          <w:lang w:val="en-NZ"/>
        </w:rPr>
        <w:t>Jesus Christ is the mediator (true God and truly human) who was “given to us to set us completely free and to make us right with God”</w:t>
      </w:r>
      <w:r w:rsidR="0006193A">
        <w:rPr>
          <w:sz w:val="24"/>
          <w:szCs w:val="24"/>
          <w:lang w:val="en-NZ"/>
        </w:rPr>
        <w:t xml:space="preserve">, </w:t>
      </w:r>
      <w:proofErr w:type="gramStart"/>
      <w:r w:rsidR="003C1DF9" w:rsidRPr="0006193A">
        <w:rPr>
          <w:sz w:val="24"/>
          <w:szCs w:val="24"/>
          <w:lang w:val="en-NZ"/>
        </w:rPr>
        <w:t>The</w:t>
      </w:r>
      <w:proofErr w:type="gramEnd"/>
      <w:r w:rsidR="003C1DF9" w:rsidRPr="0006193A">
        <w:rPr>
          <w:sz w:val="24"/>
          <w:szCs w:val="24"/>
          <w:lang w:val="en-NZ"/>
        </w:rPr>
        <w:t xml:space="preserve"> answer is given:</w:t>
      </w:r>
      <w:r w:rsidR="0006193A">
        <w:rPr>
          <w:sz w:val="24"/>
          <w:szCs w:val="24"/>
          <w:lang w:val="en-NZ"/>
        </w:rPr>
        <w:t xml:space="preserve"> </w:t>
      </w:r>
      <w:r w:rsidR="003C1DF9" w:rsidRPr="0006193A">
        <w:rPr>
          <w:kern w:val="2"/>
          <w:sz w:val="24"/>
          <w:szCs w:val="24"/>
          <w:lang w:val="en-NZ"/>
        </w:rPr>
        <w:t>“</w:t>
      </w:r>
      <w:r w:rsidR="003C1DF9" w:rsidRPr="0006193A">
        <w:rPr>
          <w:i/>
          <w:color w:val="FF0000"/>
          <w:kern w:val="2"/>
          <w:sz w:val="24"/>
          <w:szCs w:val="24"/>
          <w:lang w:val="en-NZ"/>
        </w:rPr>
        <w:t>The holy gospel tells me. God himself began to reveal the gospel already in Paradise; later, he proclaimed it by the holy patriarchs</w:t>
      </w:r>
      <w:r w:rsidR="003C1DF9" w:rsidRPr="0006193A">
        <w:rPr>
          <w:i/>
          <w:color w:val="FF0000"/>
          <w:kern w:val="2"/>
          <w:sz w:val="24"/>
          <w:szCs w:val="24"/>
          <w:vertAlign w:val="superscript"/>
          <w:lang w:val="en-NZ"/>
        </w:rPr>
        <w:t xml:space="preserve"> </w:t>
      </w:r>
      <w:r w:rsidR="003C1DF9" w:rsidRPr="0006193A">
        <w:rPr>
          <w:i/>
          <w:color w:val="FF0000"/>
          <w:kern w:val="2"/>
          <w:sz w:val="24"/>
          <w:szCs w:val="24"/>
          <w:lang w:val="en-NZ"/>
        </w:rPr>
        <w:t>and prophets and portrayed it by the sacrifices and other ceremonies of the law;</w:t>
      </w:r>
      <w:r w:rsidR="00CB0907" w:rsidRPr="0006193A">
        <w:rPr>
          <w:i/>
          <w:color w:val="FF0000"/>
          <w:kern w:val="2"/>
          <w:sz w:val="24"/>
          <w:szCs w:val="24"/>
          <w:lang w:val="en-NZ"/>
        </w:rPr>
        <w:t xml:space="preserve"> </w:t>
      </w:r>
      <w:r w:rsidR="003C1DF9" w:rsidRPr="0006193A">
        <w:rPr>
          <w:i/>
          <w:color w:val="FF0000"/>
          <w:kern w:val="2"/>
          <w:sz w:val="24"/>
          <w:szCs w:val="24"/>
          <w:lang w:val="en-NZ"/>
        </w:rPr>
        <w:t>finally, he fulfilled it through his own dear Son</w:t>
      </w:r>
      <w:r w:rsidR="003C1DF9" w:rsidRPr="0006193A">
        <w:rPr>
          <w:kern w:val="2"/>
          <w:sz w:val="24"/>
          <w:szCs w:val="24"/>
          <w:lang w:val="en-NZ"/>
        </w:rPr>
        <w:t>”</w:t>
      </w:r>
    </w:p>
    <w:p w:rsidR="003B4130" w:rsidRPr="0006193A" w:rsidRDefault="003B4130" w:rsidP="0006193A">
      <w:pPr>
        <w:spacing w:after="200" w:line="276" w:lineRule="auto"/>
        <w:rPr>
          <w:sz w:val="24"/>
          <w:szCs w:val="24"/>
          <w:lang w:val="en-NZ"/>
        </w:rPr>
      </w:pPr>
      <w:r w:rsidRPr="0006193A">
        <w:rPr>
          <w:sz w:val="24"/>
          <w:szCs w:val="24"/>
          <w:lang w:val="en-NZ"/>
        </w:rPr>
        <w:t xml:space="preserve">The Heidelberg Catechism </w:t>
      </w:r>
      <w:r w:rsidR="00763E49" w:rsidRPr="0006193A">
        <w:rPr>
          <w:sz w:val="24"/>
          <w:szCs w:val="24"/>
          <w:lang w:val="en-NZ"/>
        </w:rPr>
        <w:t xml:space="preserve">here </w:t>
      </w:r>
      <w:r w:rsidRPr="0006193A">
        <w:rPr>
          <w:sz w:val="24"/>
          <w:szCs w:val="24"/>
          <w:lang w:val="en-NZ"/>
        </w:rPr>
        <w:t xml:space="preserve">refers to </w:t>
      </w:r>
      <w:r w:rsidR="00763E49" w:rsidRPr="0006193A">
        <w:rPr>
          <w:sz w:val="24"/>
          <w:szCs w:val="24"/>
          <w:lang w:val="en-NZ"/>
        </w:rPr>
        <w:t>what we could call “T</w:t>
      </w:r>
      <w:r w:rsidRPr="0006193A">
        <w:rPr>
          <w:sz w:val="24"/>
          <w:szCs w:val="24"/>
          <w:lang w:val="en-NZ"/>
        </w:rPr>
        <w:t>he Big Story of the Bible</w:t>
      </w:r>
      <w:r w:rsidR="00763E49" w:rsidRPr="0006193A">
        <w:rPr>
          <w:sz w:val="24"/>
          <w:szCs w:val="24"/>
          <w:lang w:val="en-NZ"/>
        </w:rPr>
        <w:t>”</w:t>
      </w:r>
      <w:r w:rsidR="0006193A">
        <w:rPr>
          <w:sz w:val="24"/>
          <w:szCs w:val="24"/>
          <w:lang w:val="en-NZ"/>
        </w:rPr>
        <w:t xml:space="preserve">. </w:t>
      </w:r>
      <w:r w:rsidR="00763E49" w:rsidRPr="0006193A">
        <w:rPr>
          <w:sz w:val="24"/>
          <w:szCs w:val="24"/>
          <w:lang w:val="en-NZ"/>
        </w:rPr>
        <w:t>It is important for us all to know this story well.</w:t>
      </w:r>
      <w:r w:rsidRPr="0006193A">
        <w:rPr>
          <w:sz w:val="24"/>
          <w:szCs w:val="24"/>
          <w:lang w:val="en-NZ"/>
        </w:rPr>
        <w:t xml:space="preserve"> </w:t>
      </w:r>
    </w:p>
    <w:p w:rsidR="007E05C5" w:rsidRPr="0006193A" w:rsidRDefault="007E05C5" w:rsidP="0006193A">
      <w:pPr>
        <w:spacing w:after="200" w:line="276" w:lineRule="auto"/>
        <w:rPr>
          <w:sz w:val="24"/>
          <w:szCs w:val="24"/>
          <w:lang w:val="en-NZ"/>
        </w:rPr>
      </w:pPr>
      <w:r w:rsidRPr="0006193A">
        <w:rPr>
          <w:sz w:val="24"/>
          <w:lang w:val="en-NZ"/>
        </w:rPr>
        <w:t>There is a benefit in being able</w:t>
      </w:r>
      <w:r w:rsidR="003B4130" w:rsidRPr="0006193A">
        <w:rPr>
          <w:sz w:val="24"/>
          <w:lang w:val="en-NZ"/>
        </w:rPr>
        <w:t xml:space="preserve"> to summarise the main narrative</w:t>
      </w:r>
      <w:r w:rsidR="002D7D54">
        <w:rPr>
          <w:sz w:val="24"/>
          <w:lang w:val="en-NZ"/>
        </w:rPr>
        <w:t xml:space="preserve"> of the Bible in a few minutes. </w:t>
      </w:r>
      <w:r w:rsidRPr="0006193A">
        <w:rPr>
          <w:sz w:val="24"/>
          <w:szCs w:val="24"/>
          <w:lang w:val="en-NZ"/>
        </w:rPr>
        <w:t xml:space="preserve">What we’re going to consider this evening is how to construct a short overview of the Bible to convey to someone who knows little or nothing about Scripture. </w:t>
      </w:r>
    </w:p>
    <w:p w:rsidR="003C1DF9" w:rsidRPr="0006193A" w:rsidRDefault="003B4130" w:rsidP="0006193A">
      <w:pPr>
        <w:spacing w:after="200" w:line="276" w:lineRule="auto"/>
        <w:rPr>
          <w:sz w:val="24"/>
          <w:szCs w:val="24"/>
          <w:lang w:val="en-NZ"/>
        </w:rPr>
      </w:pPr>
      <w:r w:rsidRPr="0006193A">
        <w:rPr>
          <w:sz w:val="24"/>
          <w:szCs w:val="24"/>
          <w:lang w:val="en-NZ"/>
        </w:rPr>
        <w:t>Firstly, w</w:t>
      </w:r>
      <w:r w:rsidR="002D7D54">
        <w:rPr>
          <w:sz w:val="24"/>
          <w:szCs w:val="24"/>
          <w:lang w:val="en-NZ"/>
        </w:rPr>
        <w:t>e need to begin with</w:t>
      </w:r>
      <w:proofErr w:type="gramStart"/>
      <w:r w:rsidR="002D7D54">
        <w:rPr>
          <w:sz w:val="24"/>
          <w:szCs w:val="24"/>
          <w:lang w:val="en-NZ"/>
        </w:rPr>
        <w:t>..</w:t>
      </w:r>
      <w:proofErr w:type="gramEnd"/>
    </w:p>
    <w:p w:rsidR="000C0B47" w:rsidRPr="0006193A" w:rsidRDefault="00EE03F6" w:rsidP="0006193A">
      <w:pPr>
        <w:numPr>
          <w:ilvl w:val="0"/>
          <w:numId w:val="32"/>
        </w:numPr>
        <w:spacing w:after="200" w:line="276" w:lineRule="auto"/>
        <w:rPr>
          <w:rFonts w:eastAsia="Calibri"/>
          <w:b/>
          <w:sz w:val="24"/>
          <w:szCs w:val="24"/>
          <w:lang w:val="en-NZ"/>
        </w:rPr>
      </w:pPr>
      <w:r w:rsidRPr="0006193A">
        <w:rPr>
          <w:b/>
          <w:sz w:val="24"/>
          <w:lang w:val="en-NZ"/>
        </w:rPr>
        <w:t>Understanding the Bible</w:t>
      </w:r>
    </w:p>
    <w:p w:rsidR="0045346F" w:rsidRPr="0006193A" w:rsidRDefault="00F23507" w:rsidP="0006193A">
      <w:pPr>
        <w:spacing w:after="200" w:line="276" w:lineRule="auto"/>
        <w:rPr>
          <w:rFonts w:eastAsia="Calibri"/>
          <w:sz w:val="24"/>
          <w:szCs w:val="24"/>
          <w:lang w:val="en-NZ"/>
        </w:rPr>
      </w:pPr>
      <w:r w:rsidRPr="0006193A">
        <w:rPr>
          <w:rFonts w:eastAsia="Calibri"/>
          <w:sz w:val="24"/>
          <w:szCs w:val="24"/>
          <w:lang w:val="en-NZ"/>
        </w:rPr>
        <w:t xml:space="preserve">American </w:t>
      </w:r>
      <w:r w:rsidR="0045346F" w:rsidRPr="0006193A">
        <w:rPr>
          <w:rFonts w:eastAsia="Calibri"/>
          <w:sz w:val="24"/>
          <w:szCs w:val="24"/>
          <w:lang w:val="en-NZ"/>
        </w:rPr>
        <w:t>Author Stephen Covey has famously said that “</w:t>
      </w:r>
      <w:r w:rsidR="0045346F" w:rsidRPr="0006193A">
        <w:rPr>
          <w:i/>
          <w:color w:val="FF0000"/>
          <w:sz w:val="24"/>
          <w:szCs w:val="24"/>
          <w:lang w:val="en-NZ"/>
        </w:rPr>
        <w:t>The main thing is to keep the main thing the main thing</w:t>
      </w:r>
      <w:r w:rsidR="0045346F" w:rsidRPr="0006193A">
        <w:rPr>
          <w:color w:val="333333"/>
          <w:sz w:val="24"/>
          <w:szCs w:val="24"/>
          <w:lang w:val="en-NZ"/>
        </w:rPr>
        <w:t>”.</w:t>
      </w:r>
      <w:r w:rsidR="0021369A">
        <w:rPr>
          <w:color w:val="333333"/>
          <w:sz w:val="24"/>
          <w:szCs w:val="24"/>
          <w:lang w:val="en-NZ"/>
        </w:rPr>
        <w:t xml:space="preserve"> </w:t>
      </w:r>
      <w:r w:rsidR="0045346F" w:rsidRPr="0006193A">
        <w:rPr>
          <w:color w:val="333333"/>
          <w:sz w:val="24"/>
          <w:szCs w:val="24"/>
          <w:lang w:val="en-NZ"/>
        </w:rPr>
        <w:t>In order to link all the different events, characters and teachings of Scripture into the main purpose of this written revelation from God, we must know what the ‘main thing’ is in the Bible.</w:t>
      </w:r>
    </w:p>
    <w:p w:rsidR="00D951FC" w:rsidRPr="0006193A" w:rsidRDefault="0045346F" w:rsidP="0006193A">
      <w:pPr>
        <w:spacing w:after="200" w:line="276" w:lineRule="auto"/>
        <w:rPr>
          <w:rFonts w:eastAsia="Calibri"/>
          <w:sz w:val="24"/>
          <w:szCs w:val="24"/>
          <w:lang w:val="en-NZ"/>
        </w:rPr>
      </w:pPr>
      <w:r w:rsidRPr="0006193A">
        <w:rPr>
          <w:color w:val="333333"/>
          <w:sz w:val="24"/>
          <w:szCs w:val="24"/>
          <w:lang w:val="en-NZ"/>
        </w:rPr>
        <w:t>The Word of God point us to this in various places e.g.</w:t>
      </w:r>
      <w:r w:rsidR="00D951FC" w:rsidRPr="0006193A">
        <w:rPr>
          <w:color w:val="333333"/>
          <w:sz w:val="24"/>
          <w:szCs w:val="24"/>
          <w:lang w:val="en-NZ"/>
        </w:rPr>
        <w:t xml:space="preserve"> Heb 1:1-3</w:t>
      </w:r>
      <w:r w:rsidR="0021369A">
        <w:rPr>
          <w:color w:val="333333"/>
          <w:sz w:val="24"/>
          <w:szCs w:val="24"/>
          <w:lang w:val="en-NZ"/>
        </w:rPr>
        <w:t xml:space="preserve"> </w:t>
      </w:r>
      <w:r w:rsidR="00D951FC" w:rsidRPr="0006193A">
        <w:rPr>
          <w:b/>
          <w:bCs/>
          <w:sz w:val="24"/>
          <w:szCs w:val="24"/>
          <w:lang w:val="en-NZ" w:eastAsia="ja-JP" w:bidi="he-IL"/>
        </w:rPr>
        <w:t>“</w:t>
      </w:r>
      <w:r w:rsidR="00D951FC" w:rsidRPr="0006193A">
        <w:rPr>
          <w:i/>
          <w:color w:val="FF0000"/>
          <w:sz w:val="24"/>
          <w:szCs w:val="24"/>
          <w:lang w:val="en-NZ" w:eastAsia="ja-JP" w:bidi="he-IL"/>
        </w:rPr>
        <w:t xml:space="preserve">Long ago, at many times and in many ways, God spoke to our fathers by the prophets, but in these last days he has spoken to us by his Son, whom he appointed the heir of all things, through whom also he created the world. He is the radiance of the glory of God and the exact imprint of his nature, and he upholds the universe by </w:t>
      </w:r>
      <w:r w:rsidR="00D951FC" w:rsidRPr="0006193A">
        <w:rPr>
          <w:i/>
          <w:color w:val="FF0000"/>
          <w:sz w:val="24"/>
          <w:szCs w:val="24"/>
          <w:lang w:val="en-NZ" w:eastAsia="ja-JP" w:bidi="he-IL"/>
        </w:rPr>
        <w:lastRenderedPageBreak/>
        <w:t>the word of his power. After making purification for sins, he sat down at the right hand of the Majesty on high</w:t>
      </w:r>
      <w:r w:rsidR="00D951FC" w:rsidRPr="0006193A">
        <w:rPr>
          <w:sz w:val="24"/>
          <w:szCs w:val="24"/>
          <w:lang w:val="en-NZ" w:eastAsia="ja-JP" w:bidi="he-IL"/>
        </w:rPr>
        <w:t>”.</w:t>
      </w:r>
    </w:p>
    <w:p w:rsidR="00C0747E" w:rsidRPr="002D7D54" w:rsidRDefault="00D951FC" w:rsidP="0006193A">
      <w:pPr>
        <w:spacing w:after="200" w:line="276" w:lineRule="auto"/>
        <w:rPr>
          <w:sz w:val="24"/>
          <w:szCs w:val="24"/>
          <w:lang w:val="en-NZ" w:bidi="he-IL"/>
        </w:rPr>
      </w:pPr>
      <w:r w:rsidRPr="0006193A">
        <w:rPr>
          <w:bCs/>
          <w:sz w:val="24"/>
          <w:szCs w:val="24"/>
          <w:lang w:val="en-NZ" w:eastAsia="ja-JP" w:bidi="he-IL"/>
        </w:rPr>
        <w:t>The whole Bible is a</w:t>
      </w:r>
      <w:r w:rsidRPr="0006193A">
        <w:rPr>
          <w:b/>
          <w:bCs/>
          <w:sz w:val="24"/>
          <w:szCs w:val="24"/>
          <w:lang w:val="en-NZ" w:eastAsia="ja-JP" w:bidi="he-IL"/>
        </w:rPr>
        <w:t xml:space="preserve"> </w:t>
      </w:r>
      <w:r w:rsidR="001972F3" w:rsidRPr="0006193A">
        <w:rPr>
          <w:rFonts w:eastAsia="Calibri"/>
          <w:sz w:val="24"/>
          <w:szCs w:val="24"/>
          <w:lang w:val="en-NZ"/>
        </w:rPr>
        <w:t>single</w:t>
      </w:r>
      <w:r w:rsidRPr="0006193A">
        <w:rPr>
          <w:rFonts w:eastAsia="Calibri"/>
          <w:sz w:val="24"/>
          <w:szCs w:val="24"/>
          <w:lang w:val="en-NZ"/>
        </w:rPr>
        <w:t xml:space="preserve"> interwoven narrative which points to Jesus </w:t>
      </w:r>
      <w:r w:rsidR="001972F3" w:rsidRPr="0006193A">
        <w:rPr>
          <w:rFonts w:eastAsia="Calibri"/>
          <w:sz w:val="24"/>
          <w:szCs w:val="24"/>
          <w:lang w:val="en-NZ"/>
        </w:rPr>
        <w:t>Christ</w:t>
      </w:r>
      <w:r w:rsidR="002D7D54">
        <w:rPr>
          <w:rFonts w:eastAsia="Calibri"/>
          <w:sz w:val="24"/>
          <w:szCs w:val="24"/>
          <w:lang w:val="en-NZ"/>
        </w:rPr>
        <w:t>, the I</w:t>
      </w:r>
      <w:r w:rsidR="00F23507" w:rsidRPr="0006193A">
        <w:rPr>
          <w:rFonts w:eastAsia="Calibri"/>
          <w:sz w:val="24"/>
          <w:szCs w:val="24"/>
          <w:lang w:val="en-NZ"/>
        </w:rPr>
        <w:t>mage of the invisible God in perfect man, the Saviour of the world</w:t>
      </w:r>
      <w:r w:rsidR="00E17759" w:rsidRPr="0006193A">
        <w:rPr>
          <w:rFonts w:eastAsia="Calibri"/>
          <w:sz w:val="24"/>
          <w:szCs w:val="24"/>
          <w:lang w:val="en-NZ"/>
        </w:rPr>
        <w:t xml:space="preserve">. Gospel writer Luke records Jesus teaching the </w:t>
      </w:r>
      <w:r w:rsidR="003B4130" w:rsidRPr="0006193A">
        <w:rPr>
          <w:rFonts w:eastAsia="Calibri"/>
          <w:sz w:val="24"/>
          <w:szCs w:val="24"/>
          <w:lang w:val="en-NZ"/>
        </w:rPr>
        <w:t>Word of God</w:t>
      </w:r>
      <w:r w:rsidR="007A5D8F" w:rsidRPr="0006193A">
        <w:rPr>
          <w:rFonts w:eastAsia="Calibri"/>
          <w:sz w:val="24"/>
          <w:szCs w:val="24"/>
          <w:lang w:val="en-NZ"/>
        </w:rPr>
        <w:t xml:space="preserve"> to Cleopas and his companion</w:t>
      </w:r>
      <w:r w:rsidR="00E17759" w:rsidRPr="0006193A">
        <w:rPr>
          <w:rFonts w:eastAsia="Calibri"/>
          <w:sz w:val="24"/>
          <w:szCs w:val="24"/>
          <w:lang w:val="en-NZ"/>
        </w:rPr>
        <w:t>:</w:t>
      </w:r>
      <w:r w:rsidR="0021369A">
        <w:rPr>
          <w:rFonts w:eastAsia="Calibri"/>
          <w:sz w:val="24"/>
          <w:szCs w:val="24"/>
          <w:lang w:val="en-NZ"/>
        </w:rPr>
        <w:t xml:space="preserve"> </w:t>
      </w:r>
      <w:r w:rsidR="00E17759" w:rsidRPr="0006193A">
        <w:rPr>
          <w:b/>
          <w:bCs/>
          <w:sz w:val="24"/>
          <w:szCs w:val="24"/>
          <w:lang w:val="en-NZ" w:bidi="he-IL"/>
        </w:rPr>
        <w:t>“</w:t>
      </w:r>
      <w:r w:rsidR="00A366A6" w:rsidRPr="0006193A">
        <w:rPr>
          <w:i/>
          <w:color w:val="FF0000"/>
          <w:sz w:val="24"/>
          <w:szCs w:val="24"/>
          <w:lang w:val="en-NZ" w:bidi="he-IL"/>
        </w:rPr>
        <w:t>And beginning with Moses and all the Prophets, he interpreted to them in all the Scripture</w:t>
      </w:r>
      <w:r w:rsidR="00E17759" w:rsidRPr="0006193A">
        <w:rPr>
          <w:i/>
          <w:color w:val="FF0000"/>
          <w:sz w:val="24"/>
          <w:szCs w:val="24"/>
          <w:lang w:val="en-NZ" w:bidi="he-IL"/>
        </w:rPr>
        <w:t>s the things concerning himself</w:t>
      </w:r>
      <w:r w:rsidR="00E17759" w:rsidRPr="0006193A">
        <w:rPr>
          <w:sz w:val="24"/>
          <w:szCs w:val="24"/>
          <w:lang w:val="en-NZ" w:bidi="he-IL"/>
        </w:rPr>
        <w:t xml:space="preserve">” </w:t>
      </w:r>
      <w:r w:rsidR="0021369A">
        <w:rPr>
          <w:sz w:val="24"/>
          <w:szCs w:val="24"/>
          <w:lang w:val="en-NZ" w:bidi="he-IL"/>
        </w:rPr>
        <w:t>(</w:t>
      </w:r>
      <w:r w:rsidR="00E17759" w:rsidRPr="0006193A">
        <w:rPr>
          <w:sz w:val="24"/>
          <w:szCs w:val="24"/>
          <w:lang w:val="en-NZ" w:bidi="he-IL"/>
        </w:rPr>
        <w:t>Luke 24:27</w:t>
      </w:r>
      <w:r w:rsidR="0021369A">
        <w:rPr>
          <w:sz w:val="24"/>
          <w:szCs w:val="24"/>
          <w:lang w:val="en-NZ" w:bidi="he-IL"/>
        </w:rPr>
        <w:t xml:space="preserve">). </w:t>
      </w:r>
      <w:r w:rsidR="00A366A6" w:rsidRPr="0006193A">
        <w:rPr>
          <w:sz w:val="24"/>
          <w:szCs w:val="24"/>
          <w:lang w:val="en-NZ" w:bidi="he-IL"/>
        </w:rPr>
        <w:t>We are not told which texts Jesus exegetes/explains to the men on that road to Emmaus</w:t>
      </w:r>
      <w:r w:rsidR="00E66349" w:rsidRPr="0006193A">
        <w:rPr>
          <w:sz w:val="24"/>
          <w:szCs w:val="24"/>
          <w:lang w:val="en-NZ" w:bidi="he-IL"/>
        </w:rPr>
        <w:t xml:space="preserve"> when he said that: “</w:t>
      </w:r>
      <w:r w:rsidR="00E66349" w:rsidRPr="0006193A">
        <w:rPr>
          <w:i/>
          <w:color w:val="FF0000"/>
          <w:sz w:val="24"/>
          <w:szCs w:val="24"/>
          <w:lang w:val="en-NZ" w:bidi="he-IL"/>
        </w:rPr>
        <w:t>everything written about me in the Law of Moses and the Prophets and the Psalms must be fulfilled</w:t>
      </w:r>
      <w:r w:rsidR="00E66349" w:rsidRPr="0006193A">
        <w:rPr>
          <w:sz w:val="24"/>
          <w:szCs w:val="24"/>
          <w:lang w:val="en-NZ" w:bidi="he-IL"/>
        </w:rPr>
        <w:t>"</w:t>
      </w:r>
      <w:r w:rsidR="0042301F" w:rsidRPr="0006193A">
        <w:rPr>
          <w:sz w:val="24"/>
          <w:szCs w:val="24"/>
          <w:lang w:val="en-NZ" w:bidi="he-IL"/>
        </w:rPr>
        <w:t xml:space="preserve"> </w:t>
      </w:r>
      <w:r w:rsidR="0021369A">
        <w:rPr>
          <w:sz w:val="24"/>
          <w:szCs w:val="24"/>
          <w:lang w:val="en-NZ" w:bidi="he-IL"/>
        </w:rPr>
        <w:t>(</w:t>
      </w:r>
      <w:r w:rsidR="0042301F" w:rsidRPr="0006193A">
        <w:rPr>
          <w:sz w:val="24"/>
          <w:szCs w:val="24"/>
          <w:lang w:val="en-NZ" w:bidi="he-IL"/>
        </w:rPr>
        <w:t>Luke 24:</w:t>
      </w:r>
      <w:r w:rsidR="0021369A">
        <w:rPr>
          <w:sz w:val="24"/>
          <w:szCs w:val="24"/>
          <w:lang w:val="en-NZ" w:bidi="he-IL"/>
        </w:rPr>
        <w:t xml:space="preserve">44). </w:t>
      </w:r>
      <w:r w:rsidR="002D7D54">
        <w:rPr>
          <w:sz w:val="24"/>
          <w:szCs w:val="24"/>
          <w:lang w:val="en-NZ" w:bidi="he-IL"/>
        </w:rPr>
        <w:t xml:space="preserve">Notice that </w:t>
      </w:r>
      <w:r w:rsidR="005B5442" w:rsidRPr="0006193A">
        <w:rPr>
          <w:rFonts w:eastAsia="Calibri"/>
          <w:sz w:val="24"/>
          <w:szCs w:val="24"/>
          <w:lang w:val="en-NZ"/>
        </w:rPr>
        <w:t>Jesus refers to ‘</w:t>
      </w:r>
      <w:r w:rsidR="005B5442" w:rsidRPr="0006193A">
        <w:rPr>
          <w:sz w:val="24"/>
          <w:szCs w:val="24"/>
          <w:lang w:val="en-NZ" w:bidi="he-IL"/>
        </w:rPr>
        <w:t xml:space="preserve">Law of Moses and the Prophets and the </w:t>
      </w:r>
      <w:proofErr w:type="spellStart"/>
      <w:r w:rsidR="005B5442" w:rsidRPr="0006193A">
        <w:rPr>
          <w:sz w:val="24"/>
          <w:szCs w:val="24"/>
          <w:lang w:val="en-NZ" w:bidi="he-IL"/>
        </w:rPr>
        <w:t>Psalms’</w:t>
      </w:r>
      <w:r w:rsidR="002D7D54">
        <w:rPr>
          <w:sz w:val="24"/>
          <w:szCs w:val="24"/>
          <w:lang w:val="en-NZ" w:bidi="he-IL"/>
        </w:rPr>
        <w:t>.T</w:t>
      </w:r>
      <w:r w:rsidR="005B5442" w:rsidRPr="0006193A">
        <w:rPr>
          <w:sz w:val="24"/>
          <w:szCs w:val="24"/>
          <w:lang w:val="en-NZ" w:bidi="he-IL"/>
        </w:rPr>
        <w:t>hese</w:t>
      </w:r>
      <w:proofErr w:type="spellEnd"/>
      <w:r w:rsidR="005B5442" w:rsidRPr="0006193A">
        <w:rPr>
          <w:sz w:val="24"/>
          <w:szCs w:val="24"/>
          <w:lang w:val="en-NZ" w:bidi="he-IL"/>
        </w:rPr>
        <w:t xml:space="preserve"> </w:t>
      </w:r>
      <w:r w:rsidR="005413FB" w:rsidRPr="0006193A">
        <w:rPr>
          <w:sz w:val="24"/>
          <w:szCs w:val="24"/>
          <w:lang w:val="en-NZ" w:bidi="he-IL"/>
        </w:rPr>
        <w:t xml:space="preserve">are the three Hebrew divisions of the Old </w:t>
      </w:r>
      <w:r w:rsidR="00C0747E" w:rsidRPr="0006193A">
        <w:rPr>
          <w:sz w:val="24"/>
          <w:szCs w:val="24"/>
          <w:lang w:val="en-NZ" w:bidi="he-IL"/>
        </w:rPr>
        <w:t>T</w:t>
      </w:r>
      <w:r w:rsidR="005413FB" w:rsidRPr="0006193A">
        <w:rPr>
          <w:sz w:val="24"/>
          <w:szCs w:val="24"/>
          <w:lang w:val="en-NZ" w:bidi="he-IL"/>
        </w:rPr>
        <w:t>estament</w:t>
      </w:r>
      <w:r w:rsidR="003B4895" w:rsidRPr="0006193A">
        <w:rPr>
          <w:sz w:val="24"/>
          <w:szCs w:val="24"/>
          <w:lang w:val="en-NZ" w:bidi="he-IL"/>
        </w:rPr>
        <w:t>.</w:t>
      </w:r>
      <w:r w:rsidR="00F23507" w:rsidRPr="0006193A">
        <w:rPr>
          <w:sz w:val="24"/>
          <w:szCs w:val="24"/>
          <w:lang w:val="en-NZ" w:bidi="he-IL"/>
        </w:rPr>
        <w:t xml:space="preserve"> They designated the entire revealed Scripture at that time. </w:t>
      </w:r>
      <w:r w:rsidR="005413FB" w:rsidRPr="0006193A">
        <w:rPr>
          <w:sz w:val="24"/>
          <w:szCs w:val="24"/>
          <w:lang w:val="en-NZ" w:bidi="he-IL"/>
        </w:rPr>
        <w:t xml:space="preserve">Jesus is saying that </w:t>
      </w:r>
      <w:r w:rsidR="005413FB" w:rsidRPr="0006193A">
        <w:rPr>
          <w:b/>
          <w:sz w:val="24"/>
          <w:szCs w:val="24"/>
          <w:lang w:val="en-NZ" w:bidi="he-IL"/>
        </w:rPr>
        <w:t>every part</w:t>
      </w:r>
      <w:r w:rsidR="003B4130" w:rsidRPr="0006193A">
        <w:rPr>
          <w:sz w:val="24"/>
          <w:szCs w:val="24"/>
          <w:lang w:val="en-NZ" w:bidi="he-IL"/>
        </w:rPr>
        <w:t xml:space="preserve"> of God’s Word</w:t>
      </w:r>
      <w:r w:rsidR="005413FB" w:rsidRPr="0006193A">
        <w:rPr>
          <w:sz w:val="24"/>
          <w:szCs w:val="24"/>
          <w:lang w:val="en-NZ" w:bidi="he-IL"/>
        </w:rPr>
        <w:t xml:space="preserve"> speaks of Him</w:t>
      </w:r>
      <w:r w:rsidR="0021369A">
        <w:rPr>
          <w:sz w:val="24"/>
          <w:szCs w:val="24"/>
          <w:lang w:val="en-NZ" w:bidi="he-IL"/>
        </w:rPr>
        <w:t xml:space="preserve">. </w:t>
      </w:r>
      <w:r w:rsidR="00C0747E" w:rsidRPr="0006193A">
        <w:rPr>
          <w:rFonts w:eastAsia="Calibri"/>
          <w:sz w:val="24"/>
          <w:szCs w:val="24"/>
          <w:lang w:val="en-NZ"/>
        </w:rPr>
        <w:t>He then “</w:t>
      </w:r>
      <w:r w:rsidR="00C0747E" w:rsidRPr="0006193A">
        <w:rPr>
          <w:i/>
          <w:color w:val="FF0000"/>
          <w:sz w:val="24"/>
          <w:szCs w:val="24"/>
          <w:lang w:val="en-NZ" w:bidi="he-IL"/>
        </w:rPr>
        <w:t>opened their minds to understand the Scriptures</w:t>
      </w:r>
      <w:r w:rsidR="00C0747E" w:rsidRPr="0006193A">
        <w:rPr>
          <w:sz w:val="24"/>
          <w:szCs w:val="24"/>
          <w:lang w:val="en-NZ" w:bidi="he-IL"/>
        </w:rPr>
        <w:t xml:space="preserve">” </w:t>
      </w:r>
      <w:r w:rsidR="0021369A">
        <w:rPr>
          <w:sz w:val="24"/>
          <w:szCs w:val="24"/>
          <w:lang w:val="en-NZ" w:bidi="he-IL"/>
        </w:rPr>
        <w:t>(</w:t>
      </w:r>
      <w:r w:rsidR="00C0747E" w:rsidRPr="0006193A">
        <w:rPr>
          <w:sz w:val="24"/>
          <w:szCs w:val="24"/>
          <w:lang w:val="en-NZ" w:bidi="he-IL"/>
        </w:rPr>
        <w:t>Luke 24:45</w:t>
      </w:r>
      <w:r w:rsidR="0021369A">
        <w:rPr>
          <w:sz w:val="24"/>
          <w:szCs w:val="24"/>
          <w:lang w:val="en-NZ" w:bidi="he-IL"/>
        </w:rPr>
        <w:t>)</w:t>
      </w:r>
    </w:p>
    <w:p w:rsidR="003B4895" w:rsidRPr="0006193A" w:rsidRDefault="00F23507" w:rsidP="0006193A">
      <w:pPr>
        <w:spacing w:after="200" w:line="276" w:lineRule="auto"/>
        <w:rPr>
          <w:rFonts w:eastAsia="Calibri"/>
          <w:sz w:val="24"/>
          <w:szCs w:val="24"/>
          <w:lang w:val="en-NZ"/>
        </w:rPr>
      </w:pPr>
      <w:r w:rsidRPr="0006193A">
        <w:rPr>
          <w:sz w:val="24"/>
          <w:szCs w:val="24"/>
          <w:lang w:val="en-NZ" w:bidi="he-IL"/>
        </w:rPr>
        <w:t>Today, w</w:t>
      </w:r>
      <w:r w:rsidR="005413FB" w:rsidRPr="0006193A">
        <w:rPr>
          <w:sz w:val="24"/>
          <w:szCs w:val="24"/>
          <w:lang w:val="en-NZ" w:bidi="he-IL"/>
        </w:rPr>
        <w:t>e have more of God’s written, special</w:t>
      </w:r>
      <w:r w:rsidR="002D7D54">
        <w:rPr>
          <w:sz w:val="24"/>
          <w:szCs w:val="24"/>
          <w:lang w:val="en-NZ" w:bidi="he-IL"/>
        </w:rPr>
        <w:t>,</w:t>
      </w:r>
      <w:r w:rsidR="005413FB" w:rsidRPr="0006193A">
        <w:rPr>
          <w:sz w:val="24"/>
          <w:szCs w:val="24"/>
          <w:lang w:val="en-NZ" w:bidi="he-IL"/>
        </w:rPr>
        <w:t xml:space="preserve"> revelation than was available to those two men who were walking to Emmaus. </w:t>
      </w:r>
      <w:r w:rsidRPr="0006193A">
        <w:rPr>
          <w:sz w:val="24"/>
          <w:szCs w:val="24"/>
          <w:lang w:val="en-NZ" w:bidi="he-IL"/>
        </w:rPr>
        <w:t>We have another 27</w:t>
      </w:r>
      <w:r w:rsidR="005413FB" w:rsidRPr="0006193A">
        <w:rPr>
          <w:sz w:val="24"/>
          <w:szCs w:val="24"/>
          <w:lang w:val="en-NZ" w:bidi="he-IL"/>
        </w:rPr>
        <w:t xml:space="preserve"> books of the Bible</w:t>
      </w:r>
      <w:proofErr w:type="gramStart"/>
      <w:r w:rsidR="002D7D54">
        <w:rPr>
          <w:sz w:val="24"/>
          <w:szCs w:val="24"/>
          <w:lang w:val="en-NZ" w:bidi="he-IL"/>
        </w:rPr>
        <w:t xml:space="preserve">; </w:t>
      </w:r>
      <w:r w:rsidR="005413FB" w:rsidRPr="0006193A">
        <w:rPr>
          <w:sz w:val="24"/>
          <w:szCs w:val="24"/>
          <w:lang w:val="en-NZ" w:bidi="he-IL"/>
        </w:rPr>
        <w:t xml:space="preserve"> the</w:t>
      </w:r>
      <w:proofErr w:type="gramEnd"/>
      <w:r w:rsidR="005413FB" w:rsidRPr="0006193A">
        <w:rPr>
          <w:sz w:val="24"/>
          <w:szCs w:val="24"/>
          <w:lang w:val="en-NZ" w:bidi="he-IL"/>
        </w:rPr>
        <w:t xml:space="preserve"> New Testament</w:t>
      </w:r>
      <w:r w:rsidR="0021369A">
        <w:rPr>
          <w:sz w:val="24"/>
          <w:szCs w:val="24"/>
          <w:lang w:val="en-NZ" w:bidi="he-IL"/>
        </w:rPr>
        <w:t xml:space="preserve">. </w:t>
      </w:r>
      <w:r w:rsidR="003B4895" w:rsidRPr="0006193A">
        <w:rPr>
          <w:sz w:val="24"/>
          <w:szCs w:val="24"/>
          <w:lang w:val="en-NZ" w:bidi="he-IL"/>
        </w:rPr>
        <w:t>Part of our task as willing followers of Jesus Christ</w:t>
      </w:r>
      <w:r w:rsidRPr="0006193A">
        <w:rPr>
          <w:sz w:val="24"/>
          <w:szCs w:val="24"/>
          <w:lang w:val="en-NZ" w:bidi="he-IL"/>
        </w:rPr>
        <w:t>,</w:t>
      </w:r>
      <w:r w:rsidR="003B4895" w:rsidRPr="0006193A">
        <w:rPr>
          <w:sz w:val="24"/>
          <w:szCs w:val="24"/>
          <w:lang w:val="en-NZ" w:bidi="he-IL"/>
        </w:rPr>
        <w:t xml:space="preserve"> who desire “to make and equip disciples of Jesus, our Saviour, who joyfully serve and glorify God”</w:t>
      </w:r>
      <w:r w:rsidRPr="0006193A">
        <w:rPr>
          <w:sz w:val="24"/>
          <w:szCs w:val="24"/>
          <w:lang w:val="en-NZ" w:bidi="he-IL"/>
        </w:rPr>
        <w:t>, i</w:t>
      </w:r>
      <w:r w:rsidR="003B4895" w:rsidRPr="0006193A">
        <w:rPr>
          <w:sz w:val="24"/>
          <w:szCs w:val="24"/>
          <w:lang w:val="en-NZ" w:bidi="he-IL"/>
        </w:rPr>
        <w:t xml:space="preserve">s to tell the story of the Bible so that, by God’s enabling grace, the minds of other people may be opened to understand the Scriptures. </w:t>
      </w:r>
    </w:p>
    <w:p w:rsidR="00B636CF" w:rsidRPr="0006193A" w:rsidRDefault="004D2EBC" w:rsidP="0006193A">
      <w:pPr>
        <w:spacing w:after="200" w:line="276" w:lineRule="auto"/>
        <w:rPr>
          <w:rFonts w:eastAsia="Calibri"/>
          <w:sz w:val="24"/>
          <w:szCs w:val="24"/>
          <w:lang w:val="en-NZ"/>
        </w:rPr>
      </w:pPr>
      <w:r w:rsidRPr="0006193A">
        <w:rPr>
          <w:rFonts w:eastAsia="Calibri"/>
          <w:sz w:val="24"/>
          <w:szCs w:val="24"/>
          <w:lang w:val="en-NZ"/>
        </w:rPr>
        <w:t xml:space="preserve">It’s helpful to </w:t>
      </w:r>
      <w:r w:rsidR="002D7D54">
        <w:rPr>
          <w:rFonts w:eastAsia="Calibri"/>
          <w:sz w:val="24"/>
          <w:szCs w:val="24"/>
          <w:lang w:val="en-NZ"/>
        </w:rPr>
        <w:t xml:space="preserve">structure the </w:t>
      </w:r>
      <w:r w:rsidRPr="0006193A">
        <w:rPr>
          <w:rFonts w:eastAsia="Calibri"/>
          <w:sz w:val="24"/>
          <w:szCs w:val="24"/>
          <w:lang w:val="en-NZ"/>
        </w:rPr>
        <w:t>unfolding work of God through history in four stages:</w:t>
      </w:r>
      <w:r w:rsidR="0021369A">
        <w:rPr>
          <w:rFonts w:eastAsia="Calibri"/>
          <w:sz w:val="24"/>
          <w:szCs w:val="24"/>
          <w:lang w:val="en-NZ"/>
        </w:rPr>
        <w:t xml:space="preserve"> </w:t>
      </w:r>
      <w:r w:rsidR="00B636CF" w:rsidRPr="0006193A">
        <w:rPr>
          <w:rFonts w:eastAsia="Calibri"/>
          <w:sz w:val="24"/>
          <w:szCs w:val="24"/>
          <w:lang w:val="en-NZ"/>
        </w:rPr>
        <w:t xml:space="preserve">Creation, </w:t>
      </w:r>
      <w:proofErr w:type="gramStart"/>
      <w:r w:rsidR="00B636CF" w:rsidRPr="0006193A">
        <w:rPr>
          <w:rFonts w:eastAsia="Calibri"/>
          <w:sz w:val="24"/>
          <w:szCs w:val="24"/>
          <w:lang w:val="en-NZ"/>
        </w:rPr>
        <w:t>Fall</w:t>
      </w:r>
      <w:proofErr w:type="gramEnd"/>
      <w:r w:rsidR="00B636CF" w:rsidRPr="0006193A">
        <w:rPr>
          <w:rFonts w:eastAsia="Calibri"/>
          <w:sz w:val="24"/>
          <w:szCs w:val="24"/>
          <w:lang w:val="en-NZ"/>
        </w:rPr>
        <w:t>, Redemption</w:t>
      </w:r>
      <w:r w:rsidR="00F871B1" w:rsidRPr="0006193A">
        <w:rPr>
          <w:rFonts w:eastAsia="Calibri"/>
          <w:sz w:val="24"/>
          <w:szCs w:val="24"/>
          <w:lang w:val="en-NZ"/>
        </w:rPr>
        <w:t xml:space="preserve">, </w:t>
      </w:r>
      <w:r w:rsidR="00F23507" w:rsidRPr="0006193A">
        <w:rPr>
          <w:rFonts w:eastAsia="Calibri"/>
          <w:sz w:val="24"/>
          <w:szCs w:val="24"/>
          <w:lang w:val="en-NZ"/>
        </w:rPr>
        <w:t xml:space="preserve">and </w:t>
      </w:r>
      <w:r w:rsidR="00F871B1" w:rsidRPr="0006193A">
        <w:rPr>
          <w:rFonts w:eastAsia="Calibri"/>
          <w:sz w:val="24"/>
          <w:szCs w:val="24"/>
          <w:lang w:val="en-NZ"/>
        </w:rPr>
        <w:t>Restoration</w:t>
      </w:r>
      <w:r w:rsidR="0021369A">
        <w:rPr>
          <w:rFonts w:eastAsia="Calibri"/>
          <w:sz w:val="24"/>
          <w:szCs w:val="24"/>
          <w:lang w:val="en-NZ"/>
        </w:rPr>
        <w:t>.</w:t>
      </w:r>
    </w:p>
    <w:p w:rsidR="00874F45" w:rsidRPr="0006193A" w:rsidRDefault="00F871B1" w:rsidP="0006193A">
      <w:pPr>
        <w:pStyle w:val="text"/>
        <w:spacing w:before="0" w:beforeAutospacing="0" w:after="200" w:afterAutospacing="0" w:line="276" w:lineRule="auto"/>
        <w:textAlignment w:val="baseline"/>
        <w:rPr>
          <w:rStyle w:val="Strong"/>
          <w:b w:val="0"/>
          <w:bCs w:val="0"/>
          <w:color w:val="000000"/>
        </w:rPr>
      </w:pPr>
      <w:r w:rsidRPr="0006193A">
        <w:rPr>
          <w:rStyle w:val="Strong"/>
          <w:b w:val="0"/>
          <w:bCs w:val="0"/>
          <w:color w:val="000000"/>
        </w:rPr>
        <w:t>The first stage of God’s unfolding story</w:t>
      </w:r>
      <w:r w:rsidR="00ED3191" w:rsidRPr="0006193A">
        <w:rPr>
          <w:rStyle w:val="Strong"/>
          <w:b w:val="0"/>
          <w:bCs w:val="0"/>
          <w:color w:val="000000"/>
        </w:rPr>
        <w:t xml:space="preserve">, </w:t>
      </w:r>
      <w:r w:rsidR="00ED3191" w:rsidRPr="0006193A">
        <w:rPr>
          <w:rStyle w:val="Strong"/>
          <w:bCs w:val="0"/>
          <w:color w:val="000000"/>
        </w:rPr>
        <w:t>Creation</w:t>
      </w:r>
      <w:r w:rsidR="00ED3191" w:rsidRPr="0006193A">
        <w:rPr>
          <w:rStyle w:val="Strong"/>
          <w:b w:val="0"/>
          <w:bCs w:val="0"/>
          <w:color w:val="000000"/>
        </w:rPr>
        <w:t>,</w:t>
      </w:r>
      <w:r w:rsidR="007A5D8F" w:rsidRPr="0006193A">
        <w:rPr>
          <w:rStyle w:val="Strong"/>
          <w:b w:val="0"/>
          <w:bCs w:val="0"/>
          <w:color w:val="000000"/>
        </w:rPr>
        <w:t xml:space="preserve"> only occupies 2 </w:t>
      </w:r>
      <w:r w:rsidRPr="0006193A">
        <w:rPr>
          <w:rStyle w:val="Strong"/>
          <w:b w:val="0"/>
          <w:bCs w:val="0"/>
          <w:color w:val="000000"/>
        </w:rPr>
        <w:t>chapters in the book of Genesis, although it is referred to in many later Scriptures (e.g. Ex:8-11; Matt 19:4; Acts 17:26; Rom 5:12-20; 1 Cor 11:8; Heb 11:3)</w:t>
      </w:r>
      <w:r w:rsidR="0021369A">
        <w:rPr>
          <w:rStyle w:val="Strong"/>
          <w:b w:val="0"/>
          <w:bCs w:val="0"/>
          <w:color w:val="000000"/>
        </w:rPr>
        <w:t xml:space="preserve">. </w:t>
      </w:r>
      <w:r w:rsidRPr="0006193A">
        <w:rPr>
          <w:rStyle w:val="Strong"/>
          <w:b w:val="0"/>
          <w:bCs w:val="0"/>
          <w:color w:val="000000"/>
        </w:rPr>
        <w:t>God designed this world so that human beings could flo</w:t>
      </w:r>
      <w:r w:rsidR="00CD35F8" w:rsidRPr="0006193A">
        <w:rPr>
          <w:rStyle w:val="Strong"/>
          <w:b w:val="0"/>
          <w:bCs w:val="0"/>
          <w:color w:val="000000"/>
        </w:rPr>
        <w:t>u</w:t>
      </w:r>
      <w:r w:rsidRPr="0006193A">
        <w:rPr>
          <w:rStyle w:val="Strong"/>
          <w:b w:val="0"/>
          <w:bCs w:val="0"/>
          <w:color w:val="000000"/>
        </w:rPr>
        <w:t>rish, living in the joy, peace and presence of their loving Maker, worshipping Him by loving him and one another forever.</w:t>
      </w:r>
    </w:p>
    <w:p w:rsidR="00874F45" w:rsidRPr="0006193A" w:rsidRDefault="00F871B1" w:rsidP="0006193A">
      <w:pPr>
        <w:pStyle w:val="text"/>
        <w:spacing w:before="0" w:beforeAutospacing="0" w:after="200" w:afterAutospacing="0" w:line="276" w:lineRule="auto"/>
        <w:textAlignment w:val="baseline"/>
        <w:rPr>
          <w:color w:val="000000"/>
        </w:rPr>
      </w:pPr>
      <w:r w:rsidRPr="0006193A">
        <w:rPr>
          <w:rStyle w:val="Strong"/>
          <w:b w:val="0"/>
          <w:bCs w:val="0"/>
          <w:color w:val="000000"/>
        </w:rPr>
        <w:t>The second stage of God’s unfolding story only occupies one chapter in the book of Genesis (3), but the effect of the ‘</w:t>
      </w:r>
      <w:r w:rsidRPr="0006193A">
        <w:rPr>
          <w:rStyle w:val="Strong"/>
          <w:bCs w:val="0"/>
          <w:color w:val="000000"/>
        </w:rPr>
        <w:t>Fall</w:t>
      </w:r>
      <w:r w:rsidRPr="0006193A">
        <w:rPr>
          <w:rStyle w:val="Strong"/>
          <w:b w:val="0"/>
          <w:bCs w:val="0"/>
          <w:color w:val="000000"/>
        </w:rPr>
        <w:t xml:space="preserve">’ permeates the whole Bible up to Revelation chapter 20. </w:t>
      </w:r>
      <w:r w:rsidRPr="0006193A">
        <w:rPr>
          <w:rStyle w:val="Strong"/>
          <w:b w:val="0"/>
          <w:color w:val="000000"/>
          <w:bdr w:val="none" w:sz="0" w:space="0" w:color="auto" w:frame="1"/>
        </w:rPr>
        <w:t xml:space="preserve">Just as </w:t>
      </w:r>
      <w:r w:rsidR="00874F45" w:rsidRPr="0006193A">
        <w:rPr>
          <w:color w:val="000000"/>
        </w:rPr>
        <w:t>Adam and Eve rejected God's rule over them</w:t>
      </w:r>
      <w:r w:rsidR="0021369A">
        <w:rPr>
          <w:color w:val="000000"/>
        </w:rPr>
        <w:t>,</w:t>
      </w:r>
      <w:r w:rsidR="00874F45" w:rsidRPr="0006193A">
        <w:rPr>
          <w:color w:val="000000"/>
        </w:rPr>
        <w:t xml:space="preserve"> </w:t>
      </w:r>
      <w:r w:rsidR="00751764" w:rsidRPr="0006193A">
        <w:rPr>
          <w:color w:val="000000"/>
        </w:rPr>
        <w:t>so</w:t>
      </w:r>
      <w:r w:rsidR="00ED3191" w:rsidRPr="0006193A">
        <w:rPr>
          <w:color w:val="000000"/>
        </w:rPr>
        <w:t xml:space="preserve"> w</w:t>
      </w:r>
      <w:r w:rsidR="00874F45" w:rsidRPr="0006193A">
        <w:rPr>
          <w:color w:val="000000"/>
        </w:rPr>
        <w:t xml:space="preserve">e </w:t>
      </w:r>
      <w:r w:rsidR="00ED3191" w:rsidRPr="0006193A">
        <w:rPr>
          <w:color w:val="000000"/>
        </w:rPr>
        <w:t>too have likewise done so</w:t>
      </w:r>
      <w:r w:rsidR="00874F45" w:rsidRPr="0006193A">
        <w:rPr>
          <w:color w:val="000000"/>
        </w:rPr>
        <w:t xml:space="preserve"> through our attitudes and actions</w:t>
      </w:r>
      <w:r w:rsidR="00ED3191" w:rsidRPr="0006193A">
        <w:rPr>
          <w:color w:val="000000"/>
        </w:rPr>
        <w:t xml:space="preserve">. We have </w:t>
      </w:r>
      <w:r w:rsidR="00874F45" w:rsidRPr="0006193A">
        <w:rPr>
          <w:color w:val="000000"/>
        </w:rPr>
        <w:t>declared ourselves to be God's enemies. This rebellion results in physical and spiritual death</w:t>
      </w:r>
      <w:r w:rsidR="00F23507" w:rsidRPr="0006193A">
        <w:rPr>
          <w:color w:val="000000"/>
        </w:rPr>
        <w:t xml:space="preserve"> for us all apart from Christ</w:t>
      </w:r>
      <w:r w:rsidR="00874F45" w:rsidRPr="0006193A">
        <w:rPr>
          <w:color w:val="000000"/>
        </w:rPr>
        <w:t>.</w:t>
      </w:r>
    </w:p>
    <w:p w:rsidR="00874F45" w:rsidRPr="0006193A" w:rsidRDefault="00ED3191" w:rsidP="0006193A">
      <w:pPr>
        <w:pStyle w:val="text"/>
        <w:spacing w:before="0" w:beforeAutospacing="0" w:after="200" w:afterAutospacing="0" w:line="276" w:lineRule="auto"/>
        <w:textAlignment w:val="baseline"/>
        <w:rPr>
          <w:rFonts w:ascii="&amp;quot" w:hAnsi="&amp;quot"/>
          <w:color w:val="000000"/>
          <w:sz w:val="22"/>
          <w:szCs w:val="22"/>
        </w:rPr>
      </w:pPr>
      <w:r w:rsidRPr="0006193A">
        <w:rPr>
          <w:rStyle w:val="Strong"/>
          <w:b w:val="0"/>
          <w:color w:val="000000"/>
          <w:bdr w:val="none" w:sz="0" w:space="0" w:color="auto" w:frame="1"/>
        </w:rPr>
        <w:t>The third stage of God’s unfolding story is</w:t>
      </w:r>
      <w:r w:rsidRPr="0006193A">
        <w:rPr>
          <w:rStyle w:val="Strong"/>
          <w:color w:val="000000"/>
          <w:bdr w:val="none" w:sz="0" w:space="0" w:color="auto" w:frame="1"/>
        </w:rPr>
        <w:t xml:space="preserve"> </w:t>
      </w:r>
      <w:r w:rsidR="00874F45" w:rsidRPr="0006193A">
        <w:rPr>
          <w:rStyle w:val="Strong"/>
          <w:color w:val="000000"/>
          <w:bdr w:val="none" w:sz="0" w:space="0" w:color="auto" w:frame="1"/>
        </w:rPr>
        <w:t>Redemption:</w:t>
      </w:r>
      <w:r w:rsidR="00874F45" w:rsidRPr="0006193A">
        <w:rPr>
          <w:color w:val="000000"/>
        </w:rPr>
        <w:t xml:space="preserve"> </w:t>
      </w:r>
      <w:r w:rsidR="00DC5E67" w:rsidRPr="0006193A">
        <w:rPr>
          <w:color w:val="000000"/>
        </w:rPr>
        <w:t>God’s unfolding plan of rescuing lost people from the consequences of their rebellion through a Saviour is the main ‘storyline’ of the Bible</w:t>
      </w:r>
    </w:p>
    <w:p w:rsidR="007B7BAF" w:rsidRPr="0006193A" w:rsidRDefault="00DC5E67" w:rsidP="0006193A">
      <w:pPr>
        <w:pStyle w:val="text"/>
        <w:spacing w:before="0" w:beforeAutospacing="0" w:after="200" w:afterAutospacing="0" w:line="276" w:lineRule="auto"/>
        <w:textAlignment w:val="baseline"/>
      </w:pPr>
      <w:r w:rsidRPr="0006193A">
        <w:rPr>
          <w:rStyle w:val="Strong"/>
          <w:b w:val="0"/>
          <w:bdr w:val="none" w:sz="0" w:space="0" w:color="auto" w:frame="1"/>
        </w:rPr>
        <w:t xml:space="preserve">Complete </w:t>
      </w:r>
      <w:r w:rsidR="00874F45" w:rsidRPr="0006193A">
        <w:rPr>
          <w:rStyle w:val="Strong"/>
          <w:bdr w:val="none" w:sz="0" w:space="0" w:color="auto" w:frame="1"/>
        </w:rPr>
        <w:t>Restoration</w:t>
      </w:r>
      <w:r w:rsidRPr="0006193A">
        <w:rPr>
          <w:rStyle w:val="Strong"/>
          <w:bdr w:val="none" w:sz="0" w:space="0" w:color="auto" w:frame="1"/>
        </w:rPr>
        <w:t xml:space="preserve"> </w:t>
      </w:r>
      <w:r w:rsidRPr="0006193A">
        <w:rPr>
          <w:rStyle w:val="Strong"/>
          <w:b w:val="0"/>
          <w:bdr w:val="none" w:sz="0" w:space="0" w:color="auto" w:frame="1"/>
        </w:rPr>
        <w:t>of the whole world is the goal toward which God’s story is still moving.</w:t>
      </w:r>
      <w:r w:rsidRPr="0006193A">
        <w:rPr>
          <w:rStyle w:val="Strong"/>
          <w:bdr w:val="none" w:sz="0" w:space="0" w:color="auto" w:frame="1"/>
        </w:rPr>
        <w:t xml:space="preserve"> </w:t>
      </w:r>
      <w:r w:rsidR="00874F45" w:rsidRPr="0006193A">
        <w:t xml:space="preserve">The </w:t>
      </w:r>
      <w:r w:rsidRPr="0006193A">
        <w:t>complete renewal</w:t>
      </w:r>
      <w:r w:rsidR="00874F45" w:rsidRPr="0006193A">
        <w:t xml:space="preserve"> of all thi</w:t>
      </w:r>
      <w:r w:rsidR="007B7BAF" w:rsidRPr="0006193A">
        <w:t>ngs will take place in two ways:</w:t>
      </w:r>
    </w:p>
    <w:p w:rsidR="007B7BAF" w:rsidRPr="0006193A" w:rsidRDefault="007B7BAF" w:rsidP="0006193A">
      <w:pPr>
        <w:pStyle w:val="text"/>
        <w:spacing w:before="0" w:beforeAutospacing="0" w:after="200" w:afterAutospacing="0" w:line="276" w:lineRule="auto"/>
        <w:ind w:left="360"/>
        <w:textAlignment w:val="baseline"/>
      </w:pPr>
      <w:r w:rsidRPr="0006193A">
        <w:t xml:space="preserve">a) </w:t>
      </w:r>
      <w:r w:rsidR="00874F45" w:rsidRPr="0006193A">
        <w:t xml:space="preserve"> Christ will return to judge sin and evil, and </w:t>
      </w:r>
    </w:p>
    <w:p w:rsidR="007B7BAF" w:rsidRPr="0006193A" w:rsidRDefault="007B7BAF" w:rsidP="0006193A">
      <w:pPr>
        <w:pStyle w:val="text"/>
        <w:spacing w:before="0" w:beforeAutospacing="0" w:after="200" w:afterAutospacing="0" w:line="276" w:lineRule="auto"/>
        <w:ind w:left="360"/>
        <w:textAlignment w:val="baseline"/>
      </w:pPr>
      <w:r w:rsidRPr="0006193A">
        <w:t xml:space="preserve">b) </w:t>
      </w:r>
      <w:r w:rsidR="00874F45" w:rsidRPr="0006193A">
        <w:t xml:space="preserve">He will usher in </w:t>
      </w:r>
      <w:r w:rsidR="007A5D8F" w:rsidRPr="0006193A">
        <w:t xml:space="preserve">complete universal </w:t>
      </w:r>
      <w:r w:rsidR="00874F45" w:rsidRPr="0006193A">
        <w:t>righteousness and peace</w:t>
      </w:r>
      <w:r w:rsidR="007A5D8F" w:rsidRPr="0006193A">
        <w:t xml:space="preserve"> forever.</w:t>
      </w:r>
      <w:r w:rsidR="00874F45" w:rsidRPr="0006193A">
        <w:t xml:space="preserve"> </w:t>
      </w:r>
    </w:p>
    <w:p w:rsidR="00B636CF" w:rsidRPr="0006193A" w:rsidRDefault="00874F45" w:rsidP="0021369A">
      <w:pPr>
        <w:pStyle w:val="text"/>
        <w:spacing w:before="0" w:beforeAutospacing="0" w:after="200" w:afterAutospacing="0" w:line="276" w:lineRule="auto"/>
        <w:textAlignment w:val="baseline"/>
        <w:rPr>
          <w:rFonts w:eastAsia="Calibri"/>
        </w:rPr>
      </w:pPr>
      <w:r w:rsidRPr="0006193A">
        <w:t>God will purge this world of evil once and for all.</w:t>
      </w:r>
      <w:r w:rsidR="0021369A">
        <w:t xml:space="preserve"> </w:t>
      </w:r>
      <w:r w:rsidR="007B7BAF" w:rsidRPr="0006193A">
        <w:rPr>
          <w:rFonts w:eastAsia="Calibri"/>
        </w:rPr>
        <w:t xml:space="preserve">The end of the Big Story of the Bible is </w:t>
      </w:r>
      <w:r w:rsidR="007B7BAF" w:rsidRPr="002D7D54">
        <w:rPr>
          <w:rFonts w:eastAsia="Calibri"/>
        </w:rPr>
        <w:t>yet to occur</w:t>
      </w:r>
      <w:r w:rsidR="002D7D54">
        <w:rPr>
          <w:rFonts w:eastAsia="Calibri"/>
        </w:rPr>
        <w:t>. Thi</w:t>
      </w:r>
      <w:r w:rsidR="007B7BAF" w:rsidRPr="0006193A">
        <w:rPr>
          <w:rFonts w:eastAsia="Calibri"/>
        </w:rPr>
        <w:t>s is what will take place:</w:t>
      </w:r>
      <w:r w:rsidR="0021369A">
        <w:rPr>
          <w:rFonts w:eastAsia="Calibri"/>
        </w:rPr>
        <w:t xml:space="preserve"> </w:t>
      </w:r>
      <w:r w:rsidR="002D7D54">
        <w:rPr>
          <w:lang w:bidi="he-IL"/>
        </w:rPr>
        <w:t>t</w:t>
      </w:r>
      <w:r w:rsidR="007B7BAF" w:rsidRPr="0006193A">
        <w:rPr>
          <w:lang w:bidi="he-IL"/>
        </w:rPr>
        <w:t>here will be</w:t>
      </w:r>
      <w:r w:rsidR="00CD35F8" w:rsidRPr="0006193A">
        <w:rPr>
          <w:i/>
          <w:color w:val="FF0000"/>
          <w:lang w:bidi="he-IL"/>
        </w:rPr>
        <w:t xml:space="preserve"> </w:t>
      </w:r>
      <w:r w:rsidR="00751764" w:rsidRPr="0006193A">
        <w:rPr>
          <w:i/>
          <w:color w:val="FF0000"/>
          <w:lang w:bidi="he-IL"/>
        </w:rPr>
        <w:t>“...</w:t>
      </w:r>
      <w:r w:rsidR="00CD35F8" w:rsidRPr="0006193A">
        <w:rPr>
          <w:i/>
          <w:color w:val="FF0000"/>
          <w:lang w:bidi="he-IL"/>
        </w:rPr>
        <w:t>a new heaven and a new earth, for the firs</w:t>
      </w:r>
      <w:r w:rsidR="005C0969" w:rsidRPr="0006193A">
        <w:rPr>
          <w:i/>
          <w:color w:val="FF0000"/>
          <w:lang w:bidi="he-IL"/>
        </w:rPr>
        <w:t>t heaven and the first earth</w:t>
      </w:r>
      <w:r w:rsidR="00751764" w:rsidRPr="0006193A">
        <w:rPr>
          <w:i/>
          <w:color w:val="FF0000"/>
          <w:lang w:bidi="he-IL"/>
        </w:rPr>
        <w:t xml:space="preserve"> </w:t>
      </w:r>
      <w:proofErr w:type="gramStart"/>
      <w:r w:rsidR="00751764" w:rsidRPr="0006193A">
        <w:rPr>
          <w:i/>
          <w:color w:val="FF0000"/>
          <w:lang w:bidi="he-IL"/>
        </w:rPr>
        <w:t>...</w:t>
      </w:r>
      <w:r w:rsidR="0021369A">
        <w:rPr>
          <w:i/>
          <w:lang w:bidi="he-IL"/>
        </w:rPr>
        <w:t>(</w:t>
      </w:r>
      <w:proofErr w:type="gramEnd"/>
      <w:r w:rsidR="005C0969" w:rsidRPr="0006193A">
        <w:rPr>
          <w:i/>
          <w:lang w:bidi="he-IL"/>
        </w:rPr>
        <w:t>will</w:t>
      </w:r>
      <w:r w:rsidR="002D7D54">
        <w:rPr>
          <w:i/>
          <w:lang w:bidi="he-IL"/>
        </w:rPr>
        <w:t xml:space="preserve"> pass</w:t>
      </w:r>
      <w:r w:rsidR="0021369A">
        <w:rPr>
          <w:i/>
          <w:lang w:bidi="he-IL"/>
        </w:rPr>
        <w:t>)</w:t>
      </w:r>
      <w:r w:rsidR="005C0969" w:rsidRPr="0006193A">
        <w:rPr>
          <w:i/>
          <w:color w:val="FF0000"/>
          <w:lang w:bidi="he-IL"/>
        </w:rPr>
        <w:t xml:space="preserve"> </w:t>
      </w:r>
      <w:r w:rsidR="00CD35F8" w:rsidRPr="0006193A">
        <w:rPr>
          <w:i/>
          <w:color w:val="FF0000"/>
          <w:lang w:bidi="he-IL"/>
        </w:rPr>
        <w:t xml:space="preserve"> away, an</w:t>
      </w:r>
      <w:r w:rsidR="007B7BAF" w:rsidRPr="0006193A">
        <w:rPr>
          <w:i/>
          <w:color w:val="FF0000"/>
          <w:lang w:bidi="he-IL"/>
        </w:rPr>
        <w:t xml:space="preserve">d the sea </w:t>
      </w:r>
      <w:r w:rsidR="005C0969" w:rsidRPr="0006193A">
        <w:rPr>
          <w:i/>
          <w:color w:val="FF0000"/>
          <w:lang w:bidi="he-IL"/>
        </w:rPr>
        <w:t>..</w:t>
      </w:r>
      <w:r w:rsidR="0021369A">
        <w:rPr>
          <w:i/>
          <w:lang w:bidi="he-IL"/>
        </w:rPr>
        <w:t>(</w:t>
      </w:r>
      <w:proofErr w:type="gramStart"/>
      <w:r w:rsidR="005C0969" w:rsidRPr="0006193A">
        <w:rPr>
          <w:i/>
          <w:lang w:bidi="he-IL"/>
        </w:rPr>
        <w:t>will</w:t>
      </w:r>
      <w:proofErr w:type="gramEnd"/>
      <w:r w:rsidR="005C0969" w:rsidRPr="0006193A">
        <w:rPr>
          <w:i/>
          <w:lang w:bidi="he-IL"/>
        </w:rPr>
        <w:t xml:space="preserve"> be</w:t>
      </w:r>
      <w:r w:rsidR="0021369A">
        <w:rPr>
          <w:i/>
          <w:lang w:bidi="he-IL"/>
        </w:rPr>
        <w:t>)</w:t>
      </w:r>
      <w:r w:rsidR="007B7BAF" w:rsidRPr="0006193A">
        <w:rPr>
          <w:i/>
          <w:color w:val="FF0000"/>
          <w:lang w:bidi="he-IL"/>
        </w:rPr>
        <w:t xml:space="preserve"> no more. And …</w:t>
      </w:r>
      <w:r w:rsidR="00CD35F8" w:rsidRPr="0006193A">
        <w:rPr>
          <w:i/>
          <w:color w:val="FF0000"/>
          <w:lang w:bidi="he-IL"/>
        </w:rPr>
        <w:t xml:space="preserve"> the holy city, </w:t>
      </w:r>
      <w:r w:rsidR="002D7D54">
        <w:rPr>
          <w:i/>
          <w:color w:val="FF0000"/>
          <w:lang w:bidi="he-IL"/>
        </w:rPr>
        <w:t xml:space="preserve">the </w:t>
      </w:r>
      <w:proofErr w:type="gramStart"/>
      <w:r w:rsidR="00CD35F8" w:rsidRPr="0006193A">
        <w:rPr>
          <w:i/>
          <w:color w:val="FF0000"/>
          <w:lang w:bidi="he-IL"/>
        </w:rPr>
        <w:t>new</w:t>
      </w:r>
      <w:proofErr w:type="gramEnd"/>
      <w:r w:rsidR="00CD35F8" w:rsidRPr="0006193A">
        <w:rPr>
          <w:i/>
          <w:color w:val="FF0000"/>
          <w:lang w:bidi="he-IL"/>
        </w:rPr>
        <w:t xml:space="preserve"> </w:t>
      </w:r>
      <w:r w:rsidR="00751764" w:rsidRPr="0006193A">
        <w:rPr>
          <w:i/>
          <w:color w:val="FF0000"/>
          <w:lang w:bidi="he-IL"/>
        </w:rPr>
        <w:t>Jerusalem...</w:t>
      </w:r>
      <w:r w:rsidR="007B7BAF" w:rsidRPr="0006193A">
        <w:rPr>
          <w:i/>
          <w:color w:val="FF0000"/>
          <w:lang w:bidi="he-IL"/>
        </w:rPr>
        <w:t xml:space="preserve"> </w:t>
      </w:r>
      <w:r w:rsidR="007B7BAF" w:rsidRPr="0006193A">
        <w:rPr>
          <w:i/>
          <w:lang w:bidi="he-IL"/>
        </w:rPr>
        <w:t>will come</w:t>
      </w:r>
      <w:r w:rsidR="00CD35F8" w:rsidRPr="0006193A">
        <w:rPr>
          <w:i/>
          <w:color w:val="FF0000"/>
          <w:lang w:bidi="he-IL"/>
        </w:rPr>
        <w:t xml:space="preserve"> down out of heaven from God, prepared as a bride adorned for her husband</w:t>
      </w:r>
      <w:r w:rsidR="00CD35F8" w:rsidRPr="0006193A">
        <w:rPr>
          <w:lang w:bidi="he-IL"/>
        </w:rPr>
        <w:t xml:space="preserve">” </w:t>
      </w:r>
      <w:r w:rsidR="0021369A">
        <w:rPr>
          <w:lang w:bidi="he-IL"/>
        </w:rPr>
        <w:t>(</w:t>
      </w:r>
      <w:r w:rsidR="007B7BAF" w:rsidRPr="0006193A">
        <w:rPr>
          <w:lang w:bidi="he-IL"/>
        </w:rPr>
        <w:t xml:space="preserve">from </w:t>
      </w:r>
      <w:r w:rsidR="00CD35F8" w:rsidRPr="0006193A">
        <w:rPr>
          <w:lang w:bidi="he-IL"/>
        </w:rPr>
        <w:t>Rev 21:1</w:t>
      </w:r>
      <w:r w:rsidR="0021369A">
        <w:rPr>
          <w:lang w:bidi="he-IL"/>
        </w:rPr>
        <w:t>)</w:t>
      </w:r>
    </w:p>
    <w:p w:rsidR="00171289" w:rsidRPr="0006193A" w:rsidRDefault="00171289" w:rsidP="0021369A">
      <w:pPr>
        <w:spacing w:after="200" w:line="276" w:lineRule="auto"/>
        <w:rPr>
          <w:rFonts w:eastAsia="Calibri"/>
          <w:sz w:val="24"/>
          <w:szCs w:val="24"/>
          <w:lang w:val="en-NZ"/>
        </w:rPr>
      </w:pPr>
      <w:r w:rsidRPr="0006193A">
        <w:rPr>
          <w:sz w:val="24"/>
          <w:szCs w:val="24"/>
          <w:lang w:val="en-NZ" w:eastAsia="ja-JP" w:bidi="he-IL"/>
        </w:rPr>
        <w:t>We need firstly to understand how the Bible fits together around the central story which</w:t>
      </w:r>
      <w:r w:rsidR="002D7D54">
        <w:rPr>
          <w:sz w:val="24"/>
          <w:szCs w:val="24"/>
          <w:lang w:val="en-NZ" w:eastAsia="ja-JP" w:bidi="he-IL"/>
        </w:rPr>
        <w:t xml:space="preserve"> God is telling and working out.  W</w:t>
      </w:r>
      <w:r w:rsidRPr="0006193A">
        <w:rPr>
          <w:sz w:val="24"/>
          <w:szCs w:val="24"/>
          <w:lang w:val="en-NZ" w:eastAsia="ja-JP" w:bidi="he-IL"/>
        </w:rPr>
        <w:t xml:space="preserve">e then need to put the pieces of Scripture together in order to tell that story </w:t>
      </w:r>
      <w:r w:rsidR="00880CF4" w:rsidRPr="0006193A">
        <w:rPr>
          <w:sz w:val="24"/>
          <w:szCs w:val="24"/>
          <w:lang w:val="en-NZ" w:eastAsia="ja-JP" w:bidi="he-IL"/>
        </w:rPr>
        <w:t xml:space="preserve">to others </w:t>
      </w:r>
      <w:r w:rsidRPr="0006193A">
        <w:rPr>
          <w:sz w:val="24"/>
          <w:szCs w:val="24"/>
          <w:lang w:val="en-NZ" w:eastAsia="ja-JP" w:bidi="he-IL"/>
        </w:rPr>
        <w:t xml:space="preserve">in summary form. </w:t>
      </w:r>
      <w:r w:rsidR="00751764" w:rsidRPr="0006193A">
        <w:rPr>
          <w:sz w:val="24"/>
          <w:szCs w:val="24"/>
          <w:lang w:val="en-NZ" w:eastAsia="ja-JP" w:bidi="he-IL"/>
        </w:rPr>
        <w:t>...</w:t>
      </w:r>
      <w:r w:rsidRPr="0006193A">
        <w:rPr>
          <w:sz w:val="24"/>
          <w:szCs w:val="24"/>
          <w:lang w:val="en-NZ" w:eastAsia="ja-JP" w:bidi="he-IL"/>
        </w:rPr>
        <w:t>which brings us to our 2</w:t>
      </w:r>
      <w:r w:rsidRPr="0006193A">
        <w:rPr>
          <w:sz w:val="24"/>
          <w:szCs w:val="24"/>
          <w:vertAlign w:val="superscript"/>
          <w:lang w:val="en-NZ" w:eastAsia="ja-JP" w:bidi="he-IL"/>
        </w:rPr>
        <w:t>nd</w:t>
      </w:r>
      <w:r w:rsidRPr="0006193A">
        <w:rPr>
          <w:sz w:val="24"/>
          <w:szCs w:val="24"/>
          <w:lang w:val="en-NZ" w:eastAsia="ja-JP" w:bidi="he-IL"/>
        </w:rPr>
        <w:t xml:space="preserve"> point:</w:t>
      </w:r>
    </w:p>
    <w:p w:rsidR="00506214" w:rsidRPr="0006193A" w:rsidRDefault="00EE03F6" w:rsidP="0006193A">
      <w:pPr>
        <w:numPr>
          <w:ilvl w:val="0"/>
          <w:numId w:val="32"/>
        </w:numPr>
        <w:spacing w:after="200" w:line="276" w:lineRule="auto"/>
        <w:rPr>
          <w:rFonts w:eastAsia="Calibri"/>
          <w:b/>
          <w:sz w:val="24"/>
          <w:szCs w:val="24"/>
          <w:lang w:val="en-NZ"/>
        </w:rPr>
      </w:pPr>
      <w:r w:rsidRPr="0006193A">
        <w:rPr>
          <w:b/>
          <w:sz w:val="24"/>
          <w:lang w:val="en-NZ"/>
        </w:rPr>
        <w:t>Putting the pieces together</w:t>
      </w:r>
    </w:p>
    <w:p w:rsidR="00B636CF" w:rsidRPr="0006193A" w:rsidRDefault="002570EF" w:rsidP="0021369A">
      <w:pPr>
        <w:spacing w:after="200" w:line="276" w:lineRule="auto"/>
        <w:rPr>
          <w:sz w:val="24"/>
          <w:szCs w:val="24"/>
          <w:lang w:val="en-NZ"/>
        </w:rPr>
      </w:pPr>
      <w:r w:rsidRPr="0006193A">
        <w:rPr>
          <w:sz w:val="24"/>
          <w:szCs w:val="24"/>
          <w:lang w:val="en-NZ"/>
        </w:rPr>
        <w:t>One of the challenges which preachers have when putting a sermon together is what to include and what to exclude.</w:t>
      </w:r>
      <w:r w:rsidR="00751764">
        <w:rPr>
          <w:sz w:val="24"/>
          <w:szCs w:val="24"/>
          <w:lang w:val="en-NZ"/>
        </w:rPr>
        <w:t>.</w:t>
      </w:r>
      <w:r w:rsidRPr="0006193A">
        <w:rPr>
          <w:sz w:val="24"/>
          <w:szCs w:val="24"/>
          <w:lang w:val="en-NZ"/>
        </w:rPr>
        <w:t xml:space="preserve">.after all we only have about 20 </w:t>
      </w:r>
      <w:proofErr w:type="gramStart"/>
      <w:r w:rsidRPr="0006193A">
        <w:rPr>
          <w:sz w:val="24"/>
          <w:szCs w:val="24"/>
          <w:lang w:val="en-NZ"/>
        </w:rPr>
        <w:t>minutes</w:t>
      </w:r>
      <w:r w:rsidR="0021369A">
        <w:rPr>
          <w:sz w:val="24"/>
          <w:szCs w:val="24"/>
          <w:lang w:val="en-NZ"/>
        </w:rPr>
        <w:t xml:space="preserve"> </w:t>
      </w:r>
      <w:proofErr w:type="gramEnd"/>
      <w:r w:rsidRPr="0006193A">
        <w:rPr>
          <w:sz w:val="24"/>
          <w:szCs w:val="24"/>
          <w:lang w:val="en-NZ"/>
        </w:rPr>
        <w:sym w:font="Wingdings" w:char="F04A"/>
      </w:r>
      <w:r w:rsidR="0021369A">
        <w:rPr>
          <w:sz w:val="24"/>
          <w:szCs w:val="24"/>
          <w:lang w:val="en-NZ"/>
        </w:rPr>
        <w:t xml:space="preserve">. </w:t>
      </w:r>
      <w:r w:rsidRPr="0006193A">
        <w:rPr>
          <w:sz w:val="24"/>
          <w:szCs w:val="24"/>
          <w:lang w:val="en-NZ"/>
        </w:rPr>
        <w:t>There’s a similar challenge for all of us in putting together a brief summary of the Big Story of the Bible. We often only have a relatively short period of time to convey the narrative</w:t>
      </w:r>
      <w:r w:rsidR="005C0969" w:rsidRPr="0006193A">
        <w:rPr>
          <w:sz w:val="24"/>
          <w:szCs w:val="24"/>
          <w:lang w:val="en-NZ"/>
        </w:rPr>
        <w:t>.</w:t>
      </w:r>
      <w:r w:rsidR="0021369A">
        <w:rPr>
          <w:sz w:val="24"/>
          <w:szCs w:val="24"/>
          <w:lang w:val="en-NZ"/>
        </w:rPr>
        <w:t xml:space="preserve"> </w:t>
      </w:r>
      <w:r w:rsidRPr="0006193A">
        <w:rPr>
          <w:sz w:val="24"/>
          <w:szCs w:val="24"/>
          <w:lang w:val="en-NZ"/>
        </w:rPr>
        <w:t>W</w:t>
      </w:r>
      <w:r w:rsidR="00B636CF" w:rsidRPr="0006193A">
        <w:rPr>
          <w:sz w:val="24"/>
          <w:szCs w:val="24"/>
          <w:lang w:val="en-NZ"/>
        </w:rPr>
        <w:t xml:space="preserve">hat </w:t>
      </w:r>
      <w:r w:rsidRPr="0006193A">
        <w:rPr>
          <w:sz w:val="24"/>
          <w:szCs w:val="24"/>
          <w:lang w:val="en-NZ"/>
        </w:rPr>
        <w:t xml:space="preserve">then should we </w:t>
      </w:r>
      <w:r w:rsidR="00B636CF" w:rsidRPr="0006193A">
        <w:rPr>
          <w:sz w:val="24"/>
          <w:szCs w:val="24"/>
          <w:lang w:val="en-NZ"/>
        </w:rPr>
        <w:t>include/exclude</w:t>
      </w:r>
      <w:r w:rsidRPr="0006193A">
        <w:rPr>
          <w:sz w:val="24"/>
          <w:szCs w:val="24"/>
          <w:lang w:val="en-NZ"/>
        </w:rPr>
        <w:t>?</w:t>
      </w:r>
      <w:r w:rsidR="002D7D54">
        <w:rPr>
          <w:sz w:val="24"/>
          <w:szCs w:val="24"/>
          <w:lang w:val="en-NZ"/>
        </w:rPr>
        <w:t xml:space="preserve"> T</w:t>
      </w:r>
      <w:r w:rsidR="00754743" w:rsidRPr="0006193A">
        <w:rPr>
          <w:sz w:val="24"/>
          <w:szCs w:val="24"/>
          <w:lang w:val="en-NZ"/>
        </w:rPr>
        <w:t>here is so much Scripture to choose from</w:t>
      </w:r>
      <w:r w:rsidR="005C0969" w:rsidRPr="0006193A">
        <w:rPr>
          <w:sz w:val="24"/>
          <w:szCs w:val="24"/>
          <w:lang w:val="en-NZ"/>
        </w:rPr>
        <w:t xml:space="preserve">! </w:t>
      </w:r>
      <w:r w:rsidR="002D7D54">
        <w:rPr>
          <w:sz w:val="24"/>
          <w:szCs w:val="24"/>
          <w:lang w:val="en-NZ"/>
        </w:rPr>
        <w:t>There are s</w:t>
      </w:r>
      <w:r w:rsidR="005C0969" w:rsidRPr="0006193A">
        <w:rPr>
          <w:sz w:val="24"/>
          <w:szCs w:val="24"/>
          <w:lang w:val="en-NZ"/>
        </w:rPr>
        <w:t xml:space="preserve">o many events we could </w:t>
      </w:r>
      <w:r w:rsidRPr="0006193A">
        <w:rPr>
          <w:sz w:val="24"/>
          <w:szCs w:val="24"/>
          <w:lang w:val="en-NZ"/>
        </w:rPr>
        <w:t xml:space="preserve">relate. </w:t>
      </w:r>
      <w:r w:rsidRPr="0006193A">
        <w:rPr>
          <w:rFonts w:eastAsia="Calibri"/>
          <w:sz w:val="24"/>
          <w:szCs w:val="24"/>
          <w:lang w:val="en-NZ"/>
        </w:rPr>
        <w:t xml:space="preserve">In considering this the </w:t>
      </w:r>
      <w:r w:rsidR="00B636CF" w:rsidRPr="0006193A">
        <w:rPr>
          <w:rFonts w:eastAsia="Calibri"/>
          <w:sz w:val="24"/>
          <w:szCs w:val="24"/>
          <w:lang w:val="en-NZ"/>
        </w:rPr>
        <w:t>HC</w:t>
      </w:r>
      <w:r w:rsidR="00754743" w:rsidRPr="0006193A">
        <w:rPr>
          <w:rFonts w:eastAsia="Calibri"/>
          <w:sz w:val="24"/>
          <w:szCs w:val="24"/>
          <w:lang w:val="en-NZ"/>
        </w:rPr>
        <w:t>LD6QA19</w:t>
      </w:r>
      <w:r w:rsidR="00B636CF" w:rsidRPr="0006193A">
        <w:rPr>
          <w:rFonts w:eastAsia="Calibri"/>
          <w:sz w:val="24"/>
          <w:szCs w:val="24"/>
          <w:lang w:val="en-NZ"/>
        </w:rPr>
        <w:t xml:space="preserve"> is a helpful guide</w:t>
      </w:r>
      <w:r w:rsidR="00754743" w:rsidRPr="0006193A">
        <w:rPr>
          <w:rFonts w:eastAsia="Calibri"/>
          <w:sz w:val="24"/>
          <w:szCs w:val="24"/>
          <w:lang w:val="en-NZ"/>
        </w:rPr>
        <w:t xml:space="preserve"> which references the following Scriptures:</w:t>
      </w:r>
    </w:p>
    <w:p w:rsidR="001C004D" w:rsidRPr="0006193A" w:rsidRDefault="00754743" w:rsidP="0021369A">
      <w:pPr>
        <w:spacing w:after="200" w:line="276" w:lineRule="auto"/>
        <w:rPr>
          <w:sz w:val="24"/>
          <w:szCs w:val="24"/>
          <w:lang w:val="en-NZ"/>
        </w:rPr>
      </w:pPr>
      <w:r w:rsidRPr="0006193A">
        <w:rPr>
          <w:b/>
          <w:sz w:val="24"/>
          <w:szCs w:val="24"/>
          <w:lang w:val="en-NZ"/>
        </w:rPr>
        <w:t>Firstly</w:t>
      </w:r>
      <w:r w:rsidRPr="0006193A">
        <w:rPr>
          <w:sz w:val="24"/>
          <w:szCs w:val="24"/>
          <w:lang w:val="en-NZ"/>
        </w:rPr>
        <w:t xml:space="preserve">: </w:t>
      </w:r>
      <w:r w:rsidR="002570EF" w:rsidRPr="0006193A">
        <w:rPr>
          <w:sz w:val="24"/>
          <w:szCs w:val="24"/>
          <w:lang w:val="en-NZ"/>
        </w:rPr>
        <w:t xml:space="preserve">in referencing </w:t>
      </w:r>
      <w:r w:rsidR="00B636CF" w:rsidRPr="0006193A">
        <w:rPr>
          <w:sz w:val="24"/>
          <w:szCs w:val="24"/>
          <w:lang w:val="en-NZ"/>
        </w:rPr>
        <w:t>Genesis 3</w:t>
      </w:r>
      <w:r w:rsidR="0021369A">
        <w:rPr>
          <w:sz w:val="24"/>
          <w:szCs w:val="24"/>
          <w:lang w:val="en-NZ"/>
        </w:rPr>
        <w:t>:</w:t>
      </w:r>
      <w:r w:rsidR="00B636CF" w:rsidRPr="0006193A">
        <w:rPr>
          <w:sz w:val="24"/>
          <w:szCs w:val="24"/>
          <w:lang w:val="en-NZ"/>
        </w:rPr>
        <w:t>15</w:t>
      </w:r>
      <w:r w:rsidRPr="0006193A">
        <w:rPr>
          <w:sz w:val="24"/>
          <w:szCs w:val="24"/>
          <w:lang w:val="en-NZ"/>
        </w:rPr>
        <w:t xml:space="preserve"> where God says to Satan after the fall of Adam and Eve:</w:t>
      </w:r>
      <w:r w:rsidR="0021369A">
        <w:rPr>
          <w:sz w:val="24"/>
          <w:szCs w:val="24"/>
          <w:lang w:val="en-NZ"/>
        </w:rPr>
        <w:t xml:space="preserve"> </w:t>
      </w:r>
      <w:r w:rsidRPr="0006193A">
        <w:rPr>
          <w:sz w:val="24"/>
          <w:szCs w:val="24"/>
          <w:lang w:val="en-NZ" w:eastAsia="ja-JP" w:bidi="he-IL"/>
        </w:rPr>
        <w:t>“</w:t>
      </w:r>
      <w:r w:rsidRPr="0006193A">
        <w:rPr>
          <w:i/>
          <w:color w:val="FF0000"/>
          <w:sz w:val="24"/>
          <w:szCs w:val="24"/>
          <w:lang w:val="en-NZ" w:eastAsia="ja-JP" w:bidi="he-IL"/>
        </w:rPr>
        <w:t>I will put enmity between you and the woman, and between your offspring</w:t>
      </w:r>
      <w:r w:rsidRPr="0006193A">
        <w:rPr>
          <w:i/>
          <w:color w:val="FF0000"/>
          <w:sz w:val="24"/>
          <w:szCs w:val="24"/>
          <w:vertAlign w:val="superscript"/>
          <w:lang w:val="en-NZ" w:eastAsia="ja-JP" w:bidi="he-IL"/>
        </w:rPr>
        <w:t xml:space="preserve"> </w:t>
      </w:r>
      <w:r w:rsidRPr="0006193A">
        <w:rPr>
          <w:i/>
          <w:color w:val="FF0000"/>
          <w:sz w:val="24"/>
          <w:szCs w:val="24"/>
          <w:lang w:val="en-NZ" w:eastAsia="ja-JP" w:bidi="he-IL"/>
        </w:rPr>
        <w:t>and her offspring; he shall bruise your head, and you shall bruise his heel</w:t>
      </w:r>
      <w:r w:rsidRPr="0006193A">
        <w:rPr>
          <w:sz w:val="24"/>
          <w:szCs w:val="24"/>
          <w:lang w:val="en-NZ" w:eastAsia="ja-JP" w:bidi="he-IL"/>
        </w:rPr>
        <w:t>."</w:t>
      </w:r>
      <w:r w:rsidR="0021369A">
        <w:rPr>
          <w:sz w:val="24"/>
          <w:szCs w:val="24"/>
          <w:lang w:val="en-NZ" w:eastAsia="ja-JP" w:bidi="he-IL"/>
        </w:rPr>
        <w:t xml:space="preserve"> </w:t>
      </w:r>
      <w:r w:rsidR="00B636CF" w:rsidRPr="0006193A">
        <w:rPr>
          <w:sz w:val="24"/>
          <w:szCs w:val="24"/>
          <w:lang w:val="en-NZ"/>
        </w:rPr>
        <w:t xml:space="preserve">This is known as the </w:t>
      </w:r>
      <w:r w:rsidRPr="0006193A">
        <w:rPr>
          <w:sz w:val="24"/>
          <w:szCs w:val="24"/>
          <w:lang w:val="en-NZ"/>
        </w:rPr>
        <w:t>‘</w:t>
      </w:r>
      <w:r w:rsidR="00B636CF" w:rsidRPr="0006193A">
        <w:rPr>
          <w:sz w:val="24"/>
          <w:szCs w:val="24"/>
          <w:lang w:val="en-NZ"/>
        </w:rPr>
        <w:t>protoevangelium</w:t>
      </w:r>
      <w:r w:rsidRPr="0006193A">
        <w:rPr>
          <w:sz w:val="24"/>
          <w:szCs w:val="24"/>
          <w:lang w:val="en-NZ"/>
        </w:rPr>
        <w:t>’</w:t>
      </w:r>
      <w:r w:rsidR="00B636CF" w:rsidRPr="0006193A">
        <w:rPr>
          <w:sz w:val="24"/>
          <w:szCs w:val="24"/>
          <w:lang w:val="en-NZ"/>
        </w:rPr>
        <w:t xml:space="preserve">—the first </w:t>
      </w:r>
      <w:r w:rsidR="00B636CF" w:rsidRPr="0021369A">
        <w:rPr>
          <w:rFonts w:eastAsia="Calibri"/>
          <w:sz w:val="24"/>
          <w:szCs w:val="24"/>
          <w:lang w:val="en-NZ"/>
        </w:rPr>
        <w:t>gospel</w:t>
      </w:r>
      <w:r w:rsidR="00B636CF" w:rsidRPr="0006193A">
        <w:rPr>
          <w:sz w:val="24"/>
          <w:szCs w:val="24"/>
          <w:lang w:val="en-NZ"/>
        </w:rPr>
        <w:t xml:space="preserve">. </w:t>
      </w:r>
    </w:p>
    <w:p w:rsidR="001C004D" w:rsidRPr="0006193A" w:rsidRDefault="001C004D" w:rsidP="0021369A">
      <w:pPr>
        <w:pStyle w:val="ListParagraph"/>
        <w:tabs>
          <w:tab w:val="left" w:pos="340"/>
          <w:tab w:val="left" w:pos="624"/>
          <w:tab w:val="left" w:pos="907"/>
          <w:tab w:val="left" w:pos="1191"/>
          <w:tab w:val="left" w:pos="1474"/>
          <w:tab w:val="left" w:pos="1758"/>
        </w:tabs>
        <w:suppressAutoHyphens/>
        <w:spacing w:line="276" w:lineRule="auto"/>
        <w:ind w:left="0"/>
        <w:jc w:val="both"/>
        <w:rPr>
          <w:sz w:val="24"/>
          <w:szCs w:val="24"/>
          <w:lang w:val="en-NZ"/>
        </w:rPr>
      </w:pPr>
      <w:r w:rsidRPr="0006193A">
        <w:rPr>
          <w:sz w:val="24"/>
          <w:szCs w:val="24"/>
          <w:lang w:val="en-NZ"/>
        </w:rPr>
        <w:t>This</w:t>
      </w:r>
      <w:r w:rsidR="00B636CF" w:rsidRPr="0006193A">
        <w:rPr>
          <w:sz w:val="24"/>
          <w:szCs w:val="24"/>
          <w:lang w:val="en-NZ"/>
        </w:rPr>
        <w:t xml:space="preserve"> verse introduces two elements previously unknown in the Garden of Eden, </w:t>
      </w:r>
      <w:r w:rsidRPr="0006193A">
        <w:rPr>
          <w:sz w:val="24"/>
          <w:szCs w:val="24"/>
          <w:lang w:val="en-NZ"/>
        </w:rPr>
        <w:t>key consequences</w:t>
      </w:r>
      <w:r w:rsidR="00B636CF" w:rsidRPr="0006193A">
        <w:rPr>
          <w:sz w:val="24"/>
          <w:szCs w:val="24"/>
          <w:lang w:val="en-NZ"/>
        </w:rPr>
        <w:t xml:space="preserve"> that are the basis of Christianity</w:t>
      </w:r>
      <w:r w:rsidRPr="0006193A">
        <w:rPr>
          <w:sz w:val="24"/>
          <w:szCs w:val="24"/>
          <w:lang w:val="en-NZ"/>
        </w:rPr>
        <w:t>:</w:t>
      </w:r>
    </w:p>
    <w:p w:rsidR="001C004D" w:rsidRPr="0006193A" w:rsidRDefault="001C004D" w:rsidP="0021369A">
      <w:pPr>
        <w:pStyle w:val="ListParagraph"/>
        <w:numPr>
          <w:ilvl w:val="0"/>
          <w:numId w:val="44"/>
        </w:numPr>
        <w:tabs>
          <w:tab w:val="left" w:pos="340"/>
          <w:tab w:val="left" w:pos="624"/>
          <w:tab w:val="left" w:pos="907"/>
          <w:tab w:val="left" w:pos="1191"/>
          <w:tab w:val="left" w:pos="1474"/>
          <w:tab w:val="left" w:pos="1758"/>
        </w:tabs>
        <w:suppressAutoHyphens/>
        <w:spacing w:line="276" w:lineRule="auto"/>
        <w:jc w:val="both"/>
        <w:rPr>
          <w:sz w:val="24"/>
          <w:szCs w:val="24"/>
          <w:lang w:val="en-NZ"/>
        </w:rPr>
      </w:pPr>
      <w:r w:rsidRPr="0006193A">
        <w:rPr>
          <w:sz w:val="24"/>
          <w:szCs w:val="24"/>
          <w:lang w:val="en-NZ"/>
        </w:rPr>
        <w:t>T</w:t>
      </w:r>
      <w:r w:rsidR="00B636CF" w:rsidRPr="0006193A">
        <w:rPr>
          <w:sz w:val="24"/>
          <w:szCs w:val="24"/>
          <w:lang w:val="en-NZ"/>
        </w:rPr>
        <w:t xml:space="preserve">he curse on mankind because of Adam’s sin and </w:t>
      </w:r>
    </w:p>
    <w:p w:rsidR="00B636CF" w:rsidRPr="0006193A" w:rsidRDefault="00B636CF" w:rsidP="0021369A">
      <w:pPr>
        <w:pStyle w:val="ListParagraph"/>
        <w:numPr>
          <w:ilvl w:val="0"/>
          <w:numId w:val="44"/>
        </w:numPr>
        <w:tabs>
          <w:tab w:val="left" w:pos="340"/>
          <w:tab w:val="left" w:pos="624"/>
          <w:tab w:val="left" w:pos="907"/>
          <w:tab w:val="left" w:pos="1191"/>
          <w:tab w:val="left" w:pos="1474"/>
          <w:tab w:val="left" w:pos="1758"/>
        </w:tabs>
        <w:suppressAutoHyphens/>
        <w:spacing w:after="200" w:line="276" w:lineRule="auto"/>
        <w:jc w:val="both"/>
        <w:rPr>
          <w:sz w:val="24"/>
          <w:szCs w:val="24"/>
          <w:lang w:val="en-NZ"/>
        </w:rPr>
      </w:pPr>
      <w:r w:rsidRPr="0006193A">
        <w:rPr>
          <w:sz w:val="24"/>
          <w:szCs w:val="24"/>
          <w:lang w:val="en-NZ"/>
        </w:rPr>
        <w:t xml:space="preserve">God’s provision for a </w:t>
      </w:r>
      <w:r w:rsidR="00751764" w:rsidRPr="0006193A">
        <w:rPr>
          <w:sz w:val="24"/>
          <w:szCs w:val="24"/>
          <w:lang w:val="en-NZ"/>
        </w:rPr>
        <w:t>Saviour</w:t>
      </w:r>
      <w:r w:rsidRPr="0006193A">
        <w:rPr>
          <w:sz w:val="24"/>
          <w:szCs w:val="24"/>
          <w:lang w:val="en-NZ"/>
        </w:rPr>
        <w:t xml:space="preserve"> from sin who would take the curse upon Himself.</w:t>
      </w:r>
    </w:p>
    <w:p w:rsidR="005174DE" w:rsidRPr="0006193A" w:rsidRDefault="00754743" w:rsidP="0021369A">
      <w:pPr>
        <w:pStyle w:val="ListParagraph"/>
        <w:tabs>
          <w:tab w:val="left" w:pos="340"/>
          <w:tab w:val="left" w:pos="624"/>
          <w:tab w:val="left" w:pos="907"/>
          <w:tab w:val="left" w:pos="1191"/>
          <w:tab w:val="left" w:pos="1474"/>
          <w:tab w:val="left" w:pos="1758"/>
        </w:tabs>
        <w:suppressAutoHyphens/>
        <w:spacing w:after="200" w:line="276" w:lineRule="auto"/>
        <w:ind w:left="0"/>
        <w:jc w:val="both"/>
        <w:rPr>
          <w:sz w:val="24"/>
          <w:szCs w:val="24"/>
          <w:lang w:val="en-NZ"/>
        </w:rPr>
      </w:pPr>
      <w:r w:rsidRPr="0006193A">
        <w:rPr>
          <w:b/>
          <w:sz w:val="24"/>
          <w:szCs w:val="24"/>
          <w:lang w:val="en-NZ"/>
        </w:rPr>
        <w:t>Secondly</w:t>
      </w:r>
      <w:r w:rsidRPr="0006193A">
        <w:rPr>
          <w:sz w:val="24"/>
          <w:szCs w:val="24"/>
          <w:lang w:val="en-NZ"/>
        </w:rPr>
        <w:t xml:space="preserve">: The gospel was proclaimed </w:t>
      </w:r>
      <w:r w:rsidR="00B636CF" w:rsidRPr="0006193A">
        <w:rPr>
          <w:sz w:val="24"/>
          <w:szCs w:val="24"/>
          <w:lang w:val="en-NZ"/>
        </w:rPr>
        <w:t>‘by the holy patriarchs’ – to Abraham – Gen 22:18</w:t>
      </w:r>
      <w:r w:rsidRPr="0006193A">
        <w:rPr>
          <w:sz w:val="24"/>
          <w:szCs w:val="24"/>
          <w:lang w:val="en-NZ"/>
        </w:rPr>
        <w:t xml:space="preserve"> </w:t>
      </w:r>
      <w:r w:rsidR="000F09CA" w:rsidRPr="0006193A">
        <w:rPr>
          <w:b/>
          <w:bCs/>
          <w:i/>
          <w:color w:val="FF0000"/>
          <w:sz w:val="24"/>
          <w:szCs w:val="24"/>
          <w:lang w:val="en-NZ" w:bidi="he-IL"/>
        </w:rPr>
        <w:t>“</w:t>
      </w:r>
      <w:r w:rsidR="005174DE" w:rsidRPr="0006193A">
        <w:rPr>
          <w:i/>
          <w:color w:val="FF0000"/>
          <w:sz w:val="24"/>
          <w:szCs w:val="24"/>
          <w:lang w:val="en-NZ" w:bidi="he-IL"/>
        </w:rPr>
        <w:t>in your offspring shall all the nations of the earth be blessed, because you have obeyed my voice</w:t>
      </w:r>
      <w:r w:rsidR="000F09CA" w:rsidRPr="0006193A">
        <w:rPr>
          <w:sz w:val="24"/>
          <w:szCs w:val="24"/>
          <w:lang w:val="en-NZ" w:bidi="he-IL"/>
        </w:rPr>
        <w:t>”</w:t>
      </w:r>
      <w:r w:rsidR="0021369A">
        <w:rPr>
          <w:sz w:val="24"/>
          <w:szCs w:val="24"/>
          <w:lang w:val="en-NZ" w:bidi="he-IL"/>
        </w:rPr>
        <w:t xml:space="preserve">. </w:t>
      </w:r>
      <w:r w:rsidRPr="0006193A">
        <w:rPr>
          <w:sz w:val="24"/>
          <w:szCs w:val="24"/>
          <w:lang w:val="en-NZ"/>
        </w:rPr>
        <w:t xml:space="preserve">The gospel was </w:t>
      </w:r>
      <w:r w:rsidR="001C7C55" w:rsidRPr="0006193A">
        <w:rPr>
          <w:sz w:val="24"/>
          <w:szCs w:val="24"/>
          <w:lang w:val="en-NZ"/>
        </w:rPr>
        <w:t xml:space="preserve">also </w:t>
      </w:r>
      <w:r w:rsidRPr="0006193A">
        <w:rPr>
          <w:sz w:val="24"/>
          <w:szCs w:val="24"/>
          <w:lang w:val="en-NZ"/>
        </w:rPr>
        <w:t xml:space="preserve">proclaimed </w:t>
      </w:r>
      <w:r w:rsidR="00B636CF" w:rsidRPr="0006193A">
        <w:rPr>
          <w:sz w:val="24"/>
          <w:szCs w:val="24"/>
          <w:lang w:val="en-NZ"/>
        </w:rPr>
        <w:t>through Jacob – Gen 49:10</w:t>
      </w:r>
      <w:r w:rsidR="0021369A">
        <w:rPr>
          <w:sz w:val="24"/>
          <w:szCs w:val="24"/>
          <w:lang w:val="en-NZ"/>
        </w:rPr>
        <w:t xml:space="preserve"> </w:t>
      </w:r>
      <w:r w:rsidR="000F09CA" w:rsidRPr="0006193A">
        <w:rPr>
          <w:sz w:val="24"/>
          <w:szCs w:val="24"/>
          <w:lang w:val="en-NZ" w:bidi="he-IL"/>
        </w:rPr>
        <w:t>“</w:t>
      </w:r>
      <w:r w:rsidR="005174DE" w:rsidRPr="0006193A">
        <w:rPr>
          <w:i/>
          <w:color w:val="FF0000"/>
          <w:sz w:val="24"/>
          <w:szCs w:val="24"/>
          <w:lang w:val="en-NZ" w:bidi="he-IL"/>
        </w:rPr>
        <w:t xml:space="preserve">The </w:t>
      </w:r>
      <w:r w:rsidR="00751764" w:rsidRPr="0006193A">
        <w:rPr>
          <w:i/>
          <w:color w:val="FF0000"/>
          <w:sz w:val="24"/>
          <w:szCs w:val="24"/>
          <w:lang w:val="en-NZ" w:bidi="he-IL"/>
        </w:rPr>
        <w:t>sceptre</w:t>
      </w:r>
      <w:r w:rsidR="005174DE" w:rsidRPr="0006193A">
        <w:rPr>
          <w:i/>
          <w:color w:val="FF0000"/>
          <w:sz w:val="24"/>
          <w:szCs w:val="24"/>
          <w:lang w:val="en-NZ" w:bidi="he-IL"/>
        </w:rPr>
        <w:t xml:space="preserve"> shall not depart from Judah, nor the ruler's staff from between his feet, until tribute comes to him; and to him shall be the obedience of the peoples</w:t>
      </w:r>
      <w:r w:rsidR="000F09CA" w:rsidRPr="0006193A">
        <w:rPr>
          <w:sz w:val="24"/>
          <w:szCs w:val="24"/>
          <w:lang w:val="en-NZ" w:bidi="he-IL"/>
        </w:rPr>
        <w:t>”</w:t>
      </w:r>
      <w:r w:rsidR="005174DE" w:rsidRPr="0006193A">
        <w:rPr>
          <w:sz w:val="24"/>
          <w:szCs w:val="24"/>
          <w:lang w:val="en-NZ" w:bidi="he-IL"/>
        </w:rPr>
        <w:t>.</w:t>
      </w:r>
    </w:p>
    <w:p w:rsidR="00754743" w:rsidRPr="0006193A" w:rsidRDefault="00754743" w:rsidP="0021369A">
      <w:pPr>
        <w:pStyle w:val="ListParagraph"/>
        <w:tabs>
          <w:tab w:val="left" w:pos="340"/>
          <w:tab w:val="left" w:pos="624"/>
          <w:tab w:val="left" w:pos="907"/>
          <w:tab w:val="left" w:pos="1191"/>
          <w:tab w:val="left" w:pos="1474"/>
          <w:tab w:val="left" w:pos="1758"/>
        </w:tabs>
        <w:suppressAutoHyphens/>
        <w:spacing w:after="200" w:line="276" w:lineRule="auto"/>
        <w:ind w:left="0"/>
        <w:jc w:val="both"/>
        <w:rPr>
          <w:sz w:val="24"/>
          <w:szCs w:val="24"/>
          <w:lang w:val="en-NZ"/>
        </w:rPr>
      </w:pPr>
      <w:r w:rsidRPr="0006193A">
        <w:rPr>
          <w:b/>
          <w:sz w:val="24"/>
          <w:szCs w:val="24"/>
          <w:lang w:val="en-NZ"/>
        </w:rPr>
        <w:t>Thirdly</w:t>
      </w:r>
      <w:r w:rsidRPr="0006193A">
        <w:rPr>
          <w:sz w:val="24"/>
          <w:szCs w:val="24"/>
          <w:lang w:val="en-NZ"/>
        </w:rPr>
        <w:t xml:space="preserve"> the gospel was proclaimed </w:t>
      </w:r>
      <w:r w:rsidR="00B636CF" w:rsidRPr="0006193A">
        <w:rPr>
          <w:sz w:val="24"/>
          <w:szCs w:val="24"/>
          <w:lang w:val="en-NZ"/>
        </w:rPr>
        <w:t>‘by the holy prophets’</w:t>
      </w:r>
      <w:r w:rsidR="000F09CA" w:rsidRPr="0006193A">
        <w:rPr>
          <w:sz w:val="24"/>
          <w:szCs w:val="24"/>
          <w:lang w:val="en-NZ"/>
        </w:rPr>
        <w:t xml:space="preserve"> </w:t>
      </w:r>
      <w:r w:rsidR="00B636CF" w:rsidRPr="0006193A">
        <w:rPr>
          <w:sz w:val="24"/>
          <w:szCs w:val="24"/>
          <w:lang w:val="en-NZ"/>
        </w:rPr>
        <w:t>e.g. Isaiah</w:t>
      </w:r>
      <w:r w:rsidRPr="0006193A">
        <w:rPr>
          <w:sz w:val="24"/>
          <w:szCs w:val="24"/>
          <w:lang w:val="en-NZ"/>
        </w:rPr>
        <w:t xml:space="preserve"> 53:2-7</w:t>
      </w:r>
      <w:r w:rsidR="0021369A">
        <w:rPr>
          <w:sz w:val="24"/>
          <w:szCs w:val="24"/>
          <w:lang w:val="en-NZ"/>
        </w:rPr>
        <w:t xml:space="preserve"> “</w:t>
      </w:r>
      <w:r w:rsidRPr="0006193A">
        <w:rPr>
          <w:i/>
          <w:color w:val="FF0000"/>
          <w:sz w:val="24"/>
          <w:szCs w:val="24"/>
          <w:lang w:val="en-NZ" w:eastAsia="ja-JP" w:bidi="he-IL"/>
        </w:rPr>
        <w:t xml:space="preserve">For he grew up before him like a young plant, and like a root out of dry ground; he had no form or majesty that we should look at him, and no beauty that we should desire </w:t>
      </w:r>
      <w:r w:rsidR="00751764" w:rsidRPr="0006193A">
        <w:rPr>
          <w:i/>
          <w:color w:val="FF0000"/>
          <w:sz w:val="24"/>
          <w:szCs w:val="24"/>
          <w:lang w:val="en-NZ" w:eastAsia="ja-JP" w:bidi="he-IL"/>
        </w:rPr>
        <w:t>him. He</w:t>
      </w:r>
      <w:r w:rsidRPr="0006193A">
        <w:rPr>
          <w:i/>
          <w:color w:val="FF0000"/>
          <w:sz w:val="24"/>
          <w:szCs w:val="24"/>
          <w:lang w:val="en-NZ" w:eastAsia="ja-JP" w:bidi="he-IL"/>
        </w:rPr>
        <w:t xml:space="preserve"> was despised and </w:t>
      </w:r>
      <w:r w:rsidR="00751764" w:rsidRPr="0006193A">
        <w:rPr>
          <w:i/>
          <w:color w:val="FF0000"/>
          <w:sz w:val="24"/>
          <w:szCs w:val="24"/>
          <w:lang w:val="en-NZ" w:eastAsia="ja-JP" w:bidi="he-IL"/>
        </w:rPr>
        <w:t>rejected</w:t>
      </w:r>
      <w:r w:rsidR="00751764" w:rsidRPr="0006193A">
        <w:rPr>
          <w:i/>
          <w:color w:val="FF0000"/>
          <w:sz w:val="24"/>
          <w:szCs w:val="24"/>
          <w:vertAlign w:val="superscript"/>
          <w:lang w:val="en-NZ" w:eastAsia="ja-JP" w:bidi="he-IL"/>
        </w:rPr>
        <w:t xml:space="preserve"> by</w:t>
      </w:r>
      <w:r w:rsidRPr="0006193A">
        <w:rPr>
          <w:i/>
          <w:color w:val="FF0000"/>
          <w:sz w:val="24"/>
          <w:szCs w:val="24"/>
          <w:lang w:val="en-NZ" w:eastAsia="ja-JP" w:bidi="he-IL"/>
        </w:rPr>
        <w:t xml:space="preserve"> men; a man of sorrows</w:t>
      </w:r>
      <w:r w:rsidRPr="0006193A">
        <w:rPr>
          <w:i/>
          <w:color w:val="FF0000"/>
          <w:sz w:val="24"/>
          <w:szCs w:val="24"/>
          <w:vertAlign w:val="superscript"/>
          <w:lang w:val="en-NZ" w:eastAsia="ja-JP" w:bidi="he-IL"/>
        </w:rPr>
        <w:t xml:space="preserve"> </w:t>
      </w:r>
      <w:r w:rsidRPr="0006193A">
        <w:rPr>
          <w:i/>
          <w:color w:val="FF0000"/>
          <w:sz w:val="24"/>
          <w:szCs w:val="24"/>
          <w:lang w:val="en-NZ" w:eastAsia="ja-JP" w:bidi="he-IL"/>
        </w:rPr>
        <w:t>and acquainted with</w:t>
      </w:r>
      <w:r w:rsidRPr="0006193A">
        <w:rPr>
          <w:i/>
          <w:color w:val="FF0000"/>
          <w:sz w:val="24"/>
          <w:szCs w:val="24"/>
          <w:vertAlign w:val="superscript"/>
          <w:lang w:val="en-NZ" w:eastAsia="ja-JP" w:bidi="he-IL"/>
        </w:rPr>
        <w:t xml:space="preserve"> </w:t>
      </w:r>
      <w:r w:rsidRPr="0006193A">
        <w:rPr>
          <w:i/>
          <w:color w:val="FF0000"/>
          <w:sz w:val="24"/>
          <w:szCs w:val="24"/>
          <w:lang w:val="en-NZ" w:eastAsia="ja-JP" w:bidi="he-IL"/>
        </w:rPr>
        <w:t>grief;</w:t>
      </w:r>
      <w:r w:rsidRPr="0006193A">
        <w:rPr>
          <w:i/>
          <w:color w:val="FF0000"/>
          <w:sz w:val="24"/>
          <w:szCs w:val="24"/>
          <w:vertAlign w:val="superscript"/>
          <w:lang w:val="en-NZ" w:eastAsia="ja-JP" w:bidi="he-IL"/>
        </w:rPr>
        <w:t xml:space="preserve"> </w:t>
      </w:r>
      <w:r w:rsidRPr="0006193A">
        <w:rPr>
          <w:i/>
          <w:color w:val="FF0000"/>
          <w:sz w:val="24"/>
          <w:szCs w:val="24"/>
          <w:lang w:val="en-NZ" w:eastAsia="ja-JP" w:bidi="he-IL"/>
        </w:rPr>
        <w:t>and as one from whom men hide their faces</w:t>
      </w:r>
      <w:r w:rsidRPr="0006193A">
        <w:rPr>
          <w:i/>
          <w:color w:val="FF0000"/>
          <w:sz w:val="24"/>
          <w:szCs w:val="24"/>
          <w:vertAlign w:val="superscript"/>
          <w:lang w:val="en-NZ" w:eastAsia="ja-JP" w:bidi="he-IL"/>
        </w:rPr>
        <w:t xml:space="preserve"> </w:t>
      </w:r>
      <w:r w:rsidRPr="0006193A">
        <w:rPr>
          <w:i/>
          <w:color w:val="FF0000"/>
          <w:sz w:val="24"/>
          <w:szCs w:val="24"/>
          <w:lang w:val="en-NZ" w:eastAsia="ja-JP" w:bidi="he-IL"/>
        </w:rPr>
        <w:t xml:space="preserve">he was despised, and we esteemed him not. Surely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w:t>
      </w:r>
      <w:r w:rsidR="00751764" w:rsidRPr="0006193A">
        <w:rPr>
          <w:i/>
          <w:color w:val="FF0000"/>
          <w:sz w:val="24"/>
          <w:szCs w:val="24"/>
          <w:lang w:val="en-NZ" w:eastAsia="ja-JP" w:bidi="he-IL"/>
        </w:rPr>
        <w:t>everyone</w:t>
      </w:r>
      <w:r w:rsidRPr="0006193A">
        <w:rPr>
          <w:i/>
          <w:color w:val="FF0000"/>
          <w:sz w:val="24"/>
          <w:szCs w:val="24"/>
          <w:lang w:val="en-NZ" w:eastAsia="ja-JP" w:bidi="he-IL"/>
        </w:rPr>
        <w:t xml:space="preserve"> to his own way; and the LORD has laid on him the iniquity of us all</w:t>
      </w:r>
      <w:r w:rsidRPr="0006193A">
        <w:rPr>
          <w:sz w:val="24"/>
          <w:szCs w:val="24"/>
          <w:lang w:val="en-NZ" w:eastAsia="ja-JP" w:bidi="he-IL"/>
        </w:rPr>
        <w:t>”</w:t>
      </w:r>
    </w:p>
    <w:p w:rsidR="004E1551" w:rsidRPr="0006193A" w:rsidRDefault="00B636CF" w:rsidP="0021369A">
      <w:pPr>
        <w:pStyle w:val="ListParagraph"/>
        <w:tabs>
          <w:tab w:val="left" w:pos="340"/>
          <w:tab w:val="left" w:pos="624"/>
          <w:tab w:val="left" w:pos="907"/>
          <w:tab w:val="left" w:pos="1191"/>
          <w:tab w:val="left" w:pos="1474"/>
          <w:tab w:val="left" w:pos="1758"/>
        </w:tabs>
        <w:suppressAutoHyphens/>
        <w:spacing w:after="200" w:line="276" w:lineRule="auto"/>
        <w:ind w:left="0"/>
        <w:jc w:val="both"/>
        <w:rPr>
          <w:i/>
          <w:color w:val="FF0000"/>
          <w:sz w:val="24"/>
          <w:szCs w:val="24"/>
          <w:lang w:val="en-NZ"/>
        </w:rPr>
      </w:pPr>
      <w:r w:rsidRPr="0006193A">
        <w:rPr>
          <w:sz w:val="24"/>
          <w:szCs w:val="24"/>
          <w:lang w:val="en-NZ"/>
        </w:rPr>
        <w:t>Jeremiah</w:t>
      </w:r>
      <w:r w:rsidR="00754743" w:rsidRPr="0006193A">
        <w:rPr>
          <w:sz w:val="24"/>
          <w:szCs w:val="24"/>
          <w:lang w:val="en-NZ"/>
        </w:rPr>
        <w:t xml:space="preserve"> </w:t>
      </w:r>
      <w:r w:rsidR="004E1551" w:rsidRPr="0006193A">
        <w:rPr>
          <w:sz w:val="24"/>
          <w:szCs w:val="24"/>
          <w:lang w:val="en-NZ"/>
        </w:rPr>
        <w:t>23:5-6</w:t>
      </w:r>
      <w:r w:rsidR="0021369A">
        <w:rPr>
          <w:sz w:val="24"/>
          <w:szCs w:val="24"/>
          <w:lang w:val="en-NZ"/>
        </w:rPr>
        <w:t xml:space="preserve"> “</w:t>
      </w:r>
      <w:r w:rsidR="004E1551" w:rsidRPr="0006193A">
        <w:rPr>
          <w:i/>
          <w:color w:val="FF0000"/>
          <w:sz w:val="24"/>
          <w:szCs w:val="24"/>
          <w:lang w:val="en-NZ" w:eastAsia="ja-JP" w:bidi="he-IL"/>
        </w:rPr>
        <w:t>Behold, the days are coming, declares the LORD, when I will raise up for David a righteous Branch, and he shall reign as king and deal wisely, and shall execute justice and righteousness in the land. In his days Judah will be saved, and Israel will dwell securely. And this is the name by which he will be called: 'The LORD is our righteousness.</w:t>
      </w:r>
      <w:r w:rsidR="0021369A">
        <w:rPr>
          <w:i/>
          <w:color w:val="FF0000"/>
          <w:sz w:val="24"/>
          <w:szCs w:val="24"/>
          <w:lang w:val="en-NZ" w:eastAsia="ja-JP" w:bidi="he-IL"/>
        </w:rPr>
        <w:t>”</w:t>
      </w:r>
    </w:p>
    <w:p w:rsidR="004E1551" w:rsidRPr="0006193A" w:rsidRDefault="00B636CF" w:rsidP="0021369A">
      <w:pPr>
        <w:pStyle w:val="ListParagraph"/>
        <w:tabs>
          <w:tab w:val="left" w:pos="340"/>
          <w:tab w:val="left" w:pos="624"/>
          <w:tab w:val="left" w:pos="907"/>
          <w:tab w:val="left" w:pos="1191"/>
          <w:tab w:val="left" w:pos="1474"/>
          <w:tab w:val="left" w:pos="1758"/>
        </w:tabs>
        <w:suppressAutoHyphens/>
        <w:spacing w:after="200" w:line="276" w:lineRule="auto"/>
        <w:ind w:left="0"/>
        <w:jc w:val="both"/>
        <w:rPr>
          <w:i/>
          <w:color w:val="FF0000"/>
          <w:sz w:val="24"/>
          <w:szCs w:val="24"/>
          <w:lang w:val="en-NZ"/>
        </w:rPr>
      </w:pPr>
      <w:r w:rsidRPr="0006193A">
        <w:rPr>
          <w:sz w:val="24"/>
          <w:szCs w:val="24"/>
          <w:lang w:val="en-NZ"/>
        </w:rPr>
        <w:t xml:space="preserve">Micah </w:t>
      </w:r>
      <w:r w:rsidR="004E1551" w:rsidRPr="0006193A">
        <w:rPr>
          <w:sz w:val="24"/>
          <w:szCs w:val="24"/>
          <w:lang w:val="en-NZ"/>
        </w:rPr>
        <w:t>7:18-20</w:t>
      </w:r>
      <w:r w:rsidR="0021369A">
        <w:rPr>
          <w:sz w:val="24"/>
          <w:szCs w:val="24"/>
          <w:lang w:val="en-NZ"/>
        </w:rPr>
        <w:t xml:space="preserve"> “</w:t>
      </w:r>
      <w:r w:rsidR="004E1551" w:rsidRPr="0006193A">
        <w:rPr>
          <w:i/>
          <w:color w:val="FF0000"/>
          <w:sz w:val="24"/>
          <w:szCs w:val="24"/>
          <w:lang w:val="en-NZ" w:eastAsia="ja-JP" w:bidi="he-IL"/>
        </w:rPr>
        <w:t>Who is a God like you, pardoning iniquity and passing over transgression for the remnant of his inheritance? He does not retain his anger forever, because he delights in steadfast love. He will again have compassion on us; he will tread our iniquities under foot. You will cast all our</w:t>
      </w:r>
      <w:r w:rsidR="004E1551" w:rsidRPr="0006193A">
        <w:rPr>
          <w:i/>
          <w:color w:val="FF0000"/>
          <w:sz w:val="24"/>
          <w:szCs w:val="24"/>
          <w:vertAlign w:val="superscript"/>
          <w:lang w:val="en-NZ" w:eastAsia="ja-JP" w:bidi="he-IL"/>
        </w:rPr>
        <w:t xml:space="preserve"> </w:t>
      </w:r>
      <w:r w:rsidR="004E1551" w:rsidRPr="0006193A">
        <w:rPr>
          <w:i/>
          <w:color w:val="FF0000"/>
          <w:sz w:val="24"/>
          <w:szCs w:val="24"/>
          <w:lang w:val="en-NZ" w:eastAsia="ja-JP" w:bidi="he-IL"/>
        </w:rPr>
        <w:t>sins into the depths of the sea. You will show faithfulness to Jacob and steadfast love to Abraham, as you have sworn to our fathers from the days of old.</w:t>
      </w:r>
      <w:r w:rsidR="0021369A">
        <w:rPr>
          <w:i/>
          <w:color w:val="FF0000"/>
          <w:sz w:val="24"/>
          <w:szCs w:val="24"/>
          <w:lang w:val="en-NZ" w:eastAsia="ja-JP" w:bidi="he-IL"/>
        </w:rPr>
        <w:t>”</w:t>
      </w:r>
    </w:p>
    <w:p w:rsidR="004E1551" w:rsidRPr="0006193A" w:rsidRDefault="001C7C55" w:rsidP="0021369A">
      <w:pPr>
        <w:pStyle w:val="ListParagraph"/>
        <w:tabs>
          <w:tab w:val="left" w:pos="340"/>
          <w:tab w:val="left" w:pos="624"/>
          <w:tab w:val="left" w:pos="907"/>
          <w:tab w:val="left" w:pos="1191"/>
          <w:tab w:val="left" w:pos="1474"/>
          <w:tab w:val="left" w:pos="1758"/>
        </w:tabs>
        <w:suppressAutoHyphens/>
        <w:spacing w:after="200" w:line="276" w:lineRule="auto"/>
        <w:ind w:left="0"/>
        <w:jc w:val="both"/>
        <w:rPr>
          <w:sz w:val="24"/>
          <w:szCs w:val="24"/>
          <w:lang w:val="en-NZ" w:eastAsia="ja-JP" w:bidi="he-IL"/>
        </w:rPr>
      </w:pPr>
      <w:r w:rsidRPr="0006193A">
        <w:rPr>
          <w:sz w:val="24"/>
          <w:szCs w:val="24"/>
          <w:lang w:val="en-NZ" w:eastAsia="ja-JP" w:bidi="he-IL"/>
        </w:rPr>
        <w:t>Here’s a s</w:t>
      </w:r>
      <w:r w:rsidR="004E1551" w:rsidRPr="0006193A">
        <w:rPr>
          <w:sz w:val="24"/>
          <w:szCs w:val="24"/>
          <w:lang w:val="en-NZ" w:eastAsia="ja-JP" w:bidi="he-IL"/>
        </w:rPr>
        <w:t>ummary of the proclamation of the prophets about Christ:</w:t>
      </w:r>
      <w:r w:rsidR="0021369A">
        <w:rPr>
          <w:sz w:val="24"/>
          <w:szCs w:val="24"/>
          <w:lang w:val="en-NZ" w:eastAsia="ja-JP" w:bidi="he-IL"/>
        </w:rPr>
        <w:t xml:space="preserve"> </w:t>
      </w:r>
      <w:r w:rsidR="004E1551" w:rsidRPr="0006193A">
        <w:rPr>
          <w:sz w:val="24"/>
          <w:szCs w:val="24"/>
          <w:lang w:val="en-NZ" w:eastAsia="ja-JP" w:bidi="he-IL"/>
        </w:rPr>
        <w:t>“</w:t>
      </w:r>
      <w:r w:rsidR="004E1551" w:rsidRPr="0006193A">
        <w:rPr>
          <w:i/>
          <w:color w:val="FF0000"/>
          <w:sz w:val="24"/>
          <w:szCs w:val="24"/>
          <w:lang w:val="en-NZ" w:eastAsia="ja-JP" w:bidi="he-IL"/>
        </w:rPr>
        <w:t>To him all the prophets bear witness that everyone who believes in him receives forgiveness of sins through his name</w:t>
      </w:r>
      <w:r w:rsidR="004E1551" w:rsidRPr="0006193A">
        <w:rPr>
          <w:sz w:val="24"/>
          <w:szCs w:val="24"/>
          <w:lang w:val="en-NZ" w:eastAsia="ja-JP" w:bidi="he-IL"/>
        </w:rPr>
        <w:t xml:space="preserve">." </w:t>
      </w:r>
      <w:r w:rsidR="0021369A">
        <w:rPr>
          <w:sz w:val="24"/>
          <w:szCs w:val="24"/>
          <w:lang w:val="en-NZ" w:eastAsia="ja-JP" w:bidi="he-IL"/>
        </w:rPr>
        <w:t>(</w:t>
      </w:r>
      <w:r w:rsidR="004E1551" w:rsidRPr="0006193A">
        <w:rPr>
          <w:sz w:val="24"/>
          <w:szCs w:val="24"/>
          <w:lang w:val="en-NZ" w:eastAsia="ja-JP" w:bidi="he-IL"/>
        </w:rPr>
        <w:t>Acts 10:43</w:t>
      </w:r>
      <w:r w:rsidR="0021369A">
        <w:rPr>
          <w:sz w:val="24"/>
          <w:szCs w:val="24"/>
          <w:lang w:val="en-NZ" w:eastAsia="ja-JP" w:bidi="he-IL"/>
        </w:rPr>
        <w:t>)</w:t>
      </w:r>
    </w:p>
    <w:p w:rsidR="00363895" w:rsidRPr="0006193A" w:rsidRDefault="004E1551" w:rsidP="0021369A">
      <w:pPr>
        <w:pStyle w:val="ListParagraph"/>
        <w:tabs>
          <w:tab w:val="left" w:pos="340"/>
          <w:tab w:val="left" w:pos="624"/>
          <w:tab w:val="left" w:pos="907"/>
          <w:tab w:val="left" w:pos="1191"/>
          <w:tab w:val="left" w:pos="1474"/>
          <w:tab w:val="left" w:pos="1758"/>
        </w:tabs>
        <w:suppressAutoHyphens/>
        <w:spacing w:after="200" w:line="276" w:lineRule="auto"/>
        <w:ind w:left="0"/>
        <w:jc w:val="both"/>
        <w:rPr>
          <w:sz w:val="24"/>
          <w:szCs w:val="24"/>
          <w:lang w:val="en-NZ"/>
        </w:rPr>
      </w:pPr>
      <w:r w:rsidRPr="0006193A">
        <w:rPr>
          <w:b/>
          <w:sz w:val="24"/>
          <w:szCs w:val="24"/>
          <w:lang w:val="en-NZ"/>
        </w:rPr>
        <w:t>Fourthly</w:t>
      </w:r>
      <w:r w:rsidRPr="0006193A">
        <w:rPr>
          <w:sz w:val="24"/>
          <w:szCs w:val="24"/>
          <w:lang w:val="en-NZ"/>
        </w:rPr>
        <w:t xml:space="preserve"> p</w:t>
      </w:r>
      <w:r w:rsidR="00B636CF" w:rsidRPr="0006193A">
        <w:rPr>
          <w:sz w:val="24"/>
          <w:szCs w:val="24"/>
          <w:lang w:val="en-NZ"/>
        </w:rPr>
        <w:t xml:space="preserve">ortrayal (foreshadowing) in sacrifices and ceremonies of the law – e.g. </w:t>
      </w:r>
      <w:r w:rsidR="001C7C55" w:rsidRPr="0006193A">
        <w:rPr>
          <w:sz w:val="24"/>
          <w:szCs w:val="24"/>
          <w:lang w:val="en-NZ"/>
        </w:rPr>
        <w:t>Heb 10:3-4</w:t>
      </w:r>
      <w:r w:rsidR="0021369A">
        <w:rPr>
          <w:sz w:val="24"/>
          <w:szCs w:val="24"/>
          <w:lang w:val="en-NZ"/>
        </w:rPr>
        <w:t xml:space="preserve"> </w:t>
      </w:r>
      <w:r w:rsidR="001C7C55" w:rsidRPr="0006193A">
        <w:rPr>
          <w:sz w:val="24"/>
          <w:szCs w:val="24"/>
          <w:lang w:val="en-NZ" w:eastAsia="ja-JP" w:bidi="he-IL"/>
        </w:rPr>
        <w:t>“</w:t>
      </w:r>
      <w:r w:rsidR="001C7C55" w:rsidRPr="0006193A">
        <w:rPr>
          <w:i/>
          <w:color w:val="FF0000"/>
          <w:sz w:val="24"/>
          <w:szCs w:val="24"/>
          <w:lang w:val="en-NZ" w:eastAsia="ja-JP" w:bidi="he-IL"/>
        </w:rPr>
        <w:t>I</w:t>
      </w:r>
      <w:r w:rsidRPr="0006193A">
        <w:rPr>
          <w:i/>
          <w:color w:val="FF0000"/>
          <w:sz w:val="24"/>
          <w:szCs w:val="24"/>
          <w:lang w:val="en-NZ" w:eastAsia="ja-JP" w:bidi="he-IL"/>
        </w:rPr>
        <w:t>n these sacrifices there is a reminder of sin every year. For it is impossible for the blood of bul</w:t>
      </w:r>
      <w:r w:rsidR="001C7C55" w:rsidRPr="0006193A">
        <w:rPr>
          <w:i/>
          <w:color w:val="FF0000"/>
          <w:sz w:val="24"/>
          <w:szCs w:val="24"/>
          <w:lang w:val="en-NZ" w:eastAsia="ja-JP" w:bidi="he-IL"/>
        </w:rPr>
        <w:t>ls and goats to take away sins</w:t>
      </w:r>
      <w:r w:rsidR="001C7C55" w:rsidRPr="0006193A">
        <w:rPr>
          <w:sz w:val="24"/>
          <w:szCs w:val="24"/>
          <w:lang w:val="en-NZ" w:eastAsia="ja-JP" w:bidi="he-IL"/>
        </w:rPr>
        <w:t>”</w:t>
      </w:r>
      <w:r w:rsidR="0021369A">
        <w:rPr>
          <w:sz w:val="24"/>
          <w:szCs w:val="24"/>
          <w:lang w:val="en-NZ" w:eastAsia="ja-JP" w:bidi="he-IL"/>
        </w:rPr>
        <w:t xml:space="preserve">; </w:t>
      </w:r>
      <w:r w:rsidR="00363895" w:rsidRPr="0006193A">
        <w:rPr>
          <w:sz w:val="24"/>
          <w:szCs w:val="24"/>
          <w:lang w:val="en-NZ"/>
        </w:rPr>
        <w:t xml:space="preserve">Col 2.17 </w:t>
      </w:r>
      <w:r w:rsidR="00363895" w:rsidRPr="0006193A">
        <w:rPr>
          <w:i/>
          <w:color w:val="FF0000"/>
          <w:sz w:val="24"/>
          <w:szCs w:val="24"/>
          <w:lang w:val="en-NZ" w:eastAsia="ja-JP" w:bidi="he-IL"/>
        </w:rPr>
        <w:t>These are a shadow of the things to come, but the substance belongs to Christ.</w:t>
      </w:r>
    </w:p>
    <w:p w:rsidR="004E1551" w:rsidRPr="0006193A" w:rsidRDefault="004E1551" w:rsidP="0021369A">
      <w:pPr>
        <w:pStyle w:val="ListParagraph"/>
        <w:tabs>
          <w:tab w:val="left" w:pos="340"/>
          <w:tab w:val="left" w:pos="624"/>
          <w:tab w:val="left" w:pos="907"/>
          <w:tab w:val="left" w:pos="1191"/>
          <w:tab w:val="left" w:pos="1474"/>
          <w:tab w:val="left" w:pos="1758"/>
        </w:tabs>
        <w:suppressAutoHyphens/>
        <w:spacing w:after="200" w:line="276" w:lineRule="auto"/>
        <w:ind w:left="0"/>
        <w:jc w:val="both"/>
        <w:rPr>
          <w:sz w:val="24"/>
          <w:szCs w:val="24"/>
          <w:lang w:val="en-NZ"/>
        </w:rPr>
      </w:pPr>
      <w:r w:rsidRPr="0006193A">
        <w:rPr>
          <w:b/>
          <w:sz w:val="24"/>
          <w:szCs w:val="24"/>
          <w:lang w:val="en-NZ"/>
        </w:rPr>
        <w:t>Fifthly</w:t>
      </w:r>
      <w:r w:rsidRPr="0006193A">
        <w:rPr>
          <w:sz w:val="24"/>
          <w:szCs w:val="24"/>
          <w:lang w:val="en-NZ"/>
        </w:rPr>
        <w:t xml:space="preserve"> finally fulfilled through Jesus, God’s own dear son</w:t>
      </w:r>
      <w:r w:rsidR="0021369A">
        <w:rPr>
          <w:sz w:val="24"/>
          <w:szCs w:val="24"/>
          <w:lang w:val="en-NZ"/>
        </w:rPr>
        <w:t xml:space="preserve"> - </w:t>
      </w:r>
      <w:r w:rsidR="00B636CF" w:rsidRPr="0006193A">
        <w:rPr>
          <w:sz w:val="24"/>
          <w:szCs w:val="24"/>
          <w:lang w:val="en-NZ"/>
        </w:rPr>
        <w:t xml:space="preserve">Rom 10:4 </w:t>
      </w:r>
      <w:r w:rsidR="0021369A">
        <w:rPr>
          <w:sz w:val="24"/>
          <w:szCs w:val="24"/>
          <w:lang w:val="en-NZ"/>
        </w:rPr>
        <w:t>“</w:t>
      </w:r>
      <w:r w:rsidRPr="0006193A">
        <w:rPr>
          <w:i/>
          <w:color w:val="FF0000"/>
          <w:sz w:val="24"/>
          <w:szCs w:val="24"/>
          <w:lang w:val="en-NZ" w:eastAsia="ja-JP" w:bidi="he-IL"/>
        </w:rPr>
        <w:t>For Christ is the end of the law for righteousness to everyone who believes.</w:t>
      </w:r>
      <w:r w:rsidR="0021369A">
        <w:rPr>
          <w:i/>
          <w:color w:val="FF0000"/>
          <w:sz w:val="24"/>
          <w:szCs w:val="24"/>
          <w:lang w:val="en-NZ" w:eastAsia="ja-JP" w:bidi="he-IL"/>
        </w:rPr>
        <w:t xml:space="preserve">”; </w:t>
      </w:r>
      <w:r w:rsidR="00B636CF" w:rsidRPr="0006193A">
        <w:rPr>
          <w:sz w:val="24"/>
          <w:szCs w:val="24"/>
          <w:lang w:val="en-NZ"/>
        </w:rPr>
        <w:t xml:space="preserve">Gal 4:4-5 </w:t>
      </w:r>
      <w:r w:rsidR="0021369A">
        <w:rPr>
          <w:sz w:val="24"/>
          <w:szCs w:val="24"/>
          <w:lang w:val="en-NZ"/>
        </w:rPr>
        <w:t>“</w:t>
      </w:r>
      <w:r w:rsidRPr="0006193A">
        <w:rPr>
          <w:i/>
          <w:color w:val="FF0000"/>
          <w:sz w:val="24"/>
          <w:szCs w:val="24"/>
          <w:lang w:val="en-NZ" w:eastAsia="ja-JP" w:bidi="he-IL"/>
        </w:rPr>
        <w:t>But when the fullness of time had come, God sent forth his Son, born of woman, born under the law, to redeem those who were under the law, so that we might receive adoption as sons.</w:t>
      </w:r>
      <w:r w:rsidR="0021369A">
        <w:rPr>
          <w:i/>
          <w:color w:val="FF0000"/>
          <w:sz w:val="24"/>
          <w:szCs w:val="24"/>
          <w:lang w:val="en-NZ" w:eastAsia="ja-JP" w:bidi="he-IL"/>
        </w:rPr>
        <w:t>”</w:t>
      </w:r>
    </w:p>
    <w:p w:rsidR="00B636CF" w:rsidRPr="0006193A" w:rsidRDefault="00363895" w:rsidP="0021369A">
      <w:pPr>
        <w:pStyle w:val="ListParagraph"/>
        <w:tabs>
          <w:tab w:val="left" w:pos="340"/>
          <w:tab w:val="left" w:pos="624"/>
          <w:tab w:val="left" w:pos="907"/>
          <w:tab w:val="left" w:pos="1191"/>
          <w:tab w:val="left" w:pos="1474"/>
          <w:tab w:val="left" w:pos="1758"/>
        </w:tabs>
        <w:suppressAutoHyphens/>
        <w:spacing w:after="200" w:line="276" w:lineRule="auto"/>
        <w:ind w:left="0"/>
        <w:jc w:val="both"/>
        <w:rPr>
          <w:sz w:val="24"/>
          <w:szCs w:val="24"/>
          <w:lang w:val="en-NZ"/>
        </w:rPr>
      </w:pPr>
      <w:r w:rsidRPr="0006193A">
        <w:rPr>
          <w:sz w:val="24"/>
          <w:szCs w:val="24"/>
          <w:lang w:val="en-NZ" w:eastAsia="ja-JP" w:bidi="he-IL"/>
        </w:rPr>
        <w:t>We’ve understood the main story line of the Bible: Creation, Fall, Redemption and Restoration</w:t>
      </w:r>
      <w:r w:rsidR="0021369A">
        <w:rPr>
          <w:sz w:val="24"/>
          <w:szCs w:val="24"/>
          <w:lang w:val="en-NZ" w:eastAsia="ja-JP" w:bidi="he-IL"/>
        </w:rPr>
        <w:t xml:space="preserve">. </w:t>
      </w:r>
      <w:r w:rsidRPr="0006193A">
        <w:rPr>
          <w:sz w:val="24"/>
          <w:szCs w:val="24"/>
          <w:lang w:val="en-NZ" w:eastAsia="ja-JP" w:bidi="he-IL"/>
        </w:rPr>
        <w:t>We’ve found the Heidelberg Catechism a helpful guide as to what we should include/exclude in a short summary of the Bible’s Big Story. Now let’s tell the story about Jesus from Scripture.</w:t>
      </w:r>
    </w:p>
    <w:p w:rsidR="000E0E04" w:rsidRPr="0006193A" w:rsidRDefault="00EE03F6" w:rsidP="0006193A">
      <w:pPr>
        <w:numPr>
          <w:ilvl w:val="0"/>
          <w:numId w:val="32"/>
        </w:numPr>
        <w:spacing w:after="200" w:line="276" w:lineRule="auto"/>
        <w:rPr>
          <w:b/>
          <w:color w:val="000000"/>
          <w:sz w:val="24"/>
          <w:lang w:val="en-NZ"/>
        </w:rPr>
      </w:pPr>
      <w:r w:rsidRPr="0006193A">
        <w:rPr>
          <w:b/>
          <w:sz w:val="24"/>
          <w:lang w:val="en-NZ"/>
        </w:rPr>
        <w:t>Telling the story about Jesus</w:t>
      </w:r>
    </w:p>
    <w:p w:rsidR="001972F3" w:rsidRPr="0006193A" w:rsidRDefault="005C0969" w:rsidP="0021369A">
      <w:pPr>
        <w:spacing w:after="200" w:line="276" w:lineRule="auto"/>
        <w:rPr>
          <w:color w:val="000000"/>
          <w:sz w:val="24"/>
          <w:lang w:val="en-NZ"/>
        </w:rPr>
      </w:pPr>
      <w:r w:rsidRPr="0006193A">
        <w:rPr>
          <w:color w:val="000000"/>
          <w:sz w:val="24"/>
          <w:lang w:val="en-NZ"/>
        </w:rPr>
        <w:t xml:space="preserve">Before we begin, it’s important to realise that there is no single ‘right way’ of summarising the Big Story of the Bible. There are many different ways of doing this and the approach will vary depending on the leading of the Holy Spirit and </w:t>
      </w:r>
      <w:r w:rsidR="002D7D54">
        <w:rPr>
          <w:color w:val="000000"/>
          <w:sz w:val="24"/>
          <w:lang w:val="en-NZ"/>
        </w:rPr>
        <w:t xml:space="preserve">those to </w:t>
      </w:r>
      <w:r w:rsidRPr="0006193A">
        <w:rPr>
          <w:color w:val="000000"/>
          <w:sz w:val="24"/>
          <w:lang w:val="en-NZ"/>
        </w:rPr>
        <w:t>who</w:t>
      </w:r>
      <w:r w:rsidR="002D7D54">
        <w:rPr>
          <w:color w:val="000000"/>
          <w:sz w:val="24"/>
          <w:lang w:val="en-NZ"/>
        </w:rPr>
        <w:t>m you are speaking</w:t>
      </w:r>
      <w:r w:rsidR="00824239">
        <w:rPr>
          <w:color w:val="000000"/>
          <w:sz w:val="24"/>
          <w:lang w:val="en-NZ"/>
        </w:rPr>
        <w:t xml:space="preserve">. </w:t>
      </w:r>
      <w:r w:rsidRPr="0006193A">
        <w:rPr>
          <w:color w:val="000000"/>
          <w:sz w:val="24"/>
          <w:lang w:val="en-NZ"/>
        </w:rPr>
        <w:t>Here is an e</w:t>
      </w:r>
      <w:r w:rsidR="001972F3" w:rsidRPr="0006193A">
        <w:rPr>
          <w:color w:val="000000"/>
          <w:sz w:val="24"/>
          <w:lang w:val="en-NZ"/>
        </w:rPr>
        <w:t xml:space="preserve">xample </w:t>
      </w:r>
      <w:r w:rsidRPr="0006193A">
        <w:rPr>
          <w:color w:val="000000"/>
          <w:sz w:val="24"/>
          <w:lang w:val="en-NZ"/>
        </w:rPr>
        <w:t xml:space="preserve">of a </w:t>
      </w:r>
      <w:r w:rsidR="002D7D54">
        <w:rPr>
          <w:color w:val="000000"/>
          <w:sz w:val="24"/>
          <w:lang w:val="en-NZ"/>
        </w:rPr>
        <w:t xml:space="preserve">short </w:t>
      </w:r>
      <w:r w:rsidR="001972F3" w:rsidRPr="0006193A">
        <w:rPr>
          <w:color w:val="000000"/>
          <w:sz w:val="24"/>
          <w:lang w:val="en-NZ"/>
        </w:rPr>
        <w:t>presentation</w:t>
      </w:r>
      <w:r w:rsidR="002D7D54">
        <w:rPr>
          <w:color w:val="000000"/>
          <w:sz w:val="24"/>
          <w:lang w:val="en-NZ"/>
        </w:rPr>
        <w:t>.</w:t>
      </w:r>
    </w:p>
    <w:p w:rsidR="00B636CF" w:rsidRPr="0006193A" w:rsidRDefault="00B636CF" w:rsidP="0021369A">
      <w:pPr>
        <w:spacing w:after="200" w:line="276" w:lineRule="auto"/>
        <w:rPr>
          <w:color w:val="000000"/>
          <w:sz w:val="24"/>
          <w:lang w:val="en-NZ"/>
        </w:rPr>
      </w:pPr>
      <w:r w:rsidRPr="0006193A">
        <w:rPr>
          <w:color w:val="000000"/>
          <w:sz w:val="24"/>
          <w:lang w:val="en-NZ"/>
        </w:rPr>
        <w:t>In the begin</w:t>
      </w:r>
      <w:r w:rsidR="00A31F34" w:rsidRPr="0006193A">
        <w:rPr>
          <w:color w:val="000000"/>
          <w:sz w:val="24"/>
          <w:lang w:val="en-NZ"/>
        </w:rPr>
        <w:t xml:space="preserve">ning God created this universe – making this huge something </w:t>
      </w:r>
      <w:r w:rsidR="00500E04" w:rsidRPr="0006193A">
        <w:rPr>
          <w:color w:val="000000"/>
          <w:sz w:val="24"/>
          <w:lang w:val="en-NZ"/>
        </w:rPr>
        <w:t xml:space="preserve">which is all around us (and of which we ourselves are a part) </w:t>
      </w:r>
      <w:r w:rsidR="00A31F34" w:rsidRPr="0006193A">
        <w:rPr>
          <w:color w:val="000000"/>
          <w:sz w:val="24"/>
          <w:lang w:val="en-NZ"/>
        </w:rPr>
        <w:t>out of nothing</w:t>
      </w:r>
      <w:r w:rsidR="00500E04" w:rsidRPr="0006193A">
        <w:rPr>
          <w:color w:val="000000"/>
          <w:sz w:val="24"/>
          <w:lang w:val="en-NZ"/>
        </w:rPr>
        <w:t xml:space="preserve">. </w:t>
      </w:r>
      <w:r w:rsidR="00A31F34" w:rsidRPr="0006193A">
        <w:rPr>
          <w:color w:val="000000"/>
          <w:sz w:val="24"/>
          <w:lang w:val="en-NZ"/>
        </w:rPr>
        <w:t>God created galaxies, stars, planets, fish, birds and land animals</w:t>
      </w:r>
      <w:r w:rsidR="00500E04" w:rsidRPr="0006193A">
        <w:rPr>
          <w:color w:val="000000"/>
          <w:sz w:val="24"/>
          <w:lang w:val="en-NZ"/>
        </w:rPr>
        <w:t>.</w:t>
      </w:r>
      <w:r w:rsidR="00824239">
        <w:rPr>
          <w:color w:val="000000"/>
          <w:sz w:val="24"/>
          <w:lang w:val="en-NZ"/>
        </w:rPr>
        <w:t xml:space="preserve"> </w:t>
      </w:r>
      <w:r w:rsidRPr="0006193A">
        <w:rPr>
          <w:color w:val="000000"/>
          <w:sz w:val="24"/>
          <w:lang w:val="en-NZ"/>
        </w:rPr>
        <w:t>He made it very good</w:t>
      </w:r>
      <w:r w:rsidR="00824239">
        <w:rPr>
          <w:color w:val="000000"/>
          <w:sz w:val="24"/>
          <w:lang w:val="en-NZ"/>
        </w:rPr>
        <w:t xml:space="preserve">. </w:t>
      </w:r>
      <w:r w:rsidR="00A31F34" w:rsidRPr="0006193A">
        <w:rPr>
          <w:color w:val="000000"/>
          <w:sz w:val="24"/>
          <w:lang w:val="en-NZ"/>
        </w:rPr>
        <w:t>His greatest work</w:t>
      </w:r>
      <w:r w:rsidRPr="0006193A">
        <w:rPr>
          <w:color w:val="000000"/>
          <w:sz w:val="24"/>
          <w:lang w:val="en-NZ"/>
        </w:rPr>
        <w:t xml:space="preserve"> </w:t>
      </w:r>
      <w:r w:rsidR="00A31F34" w:rsidRPr="0006193A">
        <w:rPr>
          <w:color w:val="000000"/>
          <w:sz w:val="24"/>
          <w:lang w:val="en-NZ"/>
        </w:rPr>
        <w:t>of all was to create</w:t>
      </w:r>
      <w:r w:rsidRPr="0006193A">
        <w:rPr>
          <w:color w:val="000000"/>
          <w:sz w:val="24"/>
          <w:lang w:val="en-NZ"/>
        </w:rPr>
        <w:t xml:space="preserve"> the first human beings: Adam and Eve in His image</w:t>
      </w:r>
      <w:r w:rsidR="00500E04" w:rsidRPr="0006193A">
        <w:rPr>
          <w:color w:val="000000"/>
          <w:sz w:val="24"/>
          <w:lang w:val="en-NZ"/>
        </w:rPr>
        <w:t>.</w:t>
      </w:r>
    </w:p>
    <w:p w:rsidR="00A31F34" w:rsidRPr="0006193A" w:rsidRDefault="00A31F34" w:rsidP="0021369A">
      <w:pPr>
        <w:spacing w:after="200" w:line="276" w:lineRule="auto"/>
        <w:rPr>
          <w:color w:val="000000"/>
          <w:sz w:val="24"/>
          <w:lang w:val="en-NZ"/>
        </w:rPr>
      </w:pPr>
      <w:r w:rsidRPr="0006193A">
        <w:rPr>
          <w:color w:val="000000"/>
          <w:sz w:val="24"/>
          <w:lang w:val="en-NZ"/>
        </w:rPr>
        <w:t xml:space="preserve">Our original common ancestors </w:t>
      </w:r>
      <w:r w:rsidR="008B36B5" w:rsidRPr="0006193A">
        <w:rPr>
          <w:color w:val="000000"/>
          <w:sz w:val="24"/>
          <w:lang w:val="en-NZ"/>
        </w:rPr>
        <w:t>enjoyed a</w:t>
      </w:r>
      <w:r w:rsidRPr="0006193A">
        <w:rPr>
          <w:color w:val="000000"/>
          <w:sz w:val="24"/>
          <w:lang w:val="en-NZ"/>
        </w:rPr>
        <w:t xml:space="preserve"> close relationship with their C</w:t>
      </w:r>
      <w:r w:rsidR="008B36B5" w:rsidRPr="0006193A">
        <w:rPr>
          <w:color w:val="000000"/>
          <w:sz w:val="24"/>
          <w:lang w:val="en-NZ"/>
        </w:rPr>
        <w:t>reator</w:t>
      </w:r>
      <w:r w:rsidR="00500E04" w:rsidRPr="0006193A">
        <w:rPr>
          <w:color w:val="000000"/>
          <w:sz w:val="24"/>
          <w:lang w:val="en-NZ"/>
        </w:rPr>
        <w:t>.</w:t>
      </w:r>
      <w:r w:rsidR="00824239">
        <w:rPr>
          <w:color w:val="000000"/>
          <w:sz w:val="24"/>
          <w:lang w:val="en-NZ"/>
        </w:rPr>
        <w:t xml:space="preserve"> </w:t>
      </w:r>
      <w:r w:rsidRPr="0006193A">
        <w:rPr>
          <w:color w:val="000000"/>
          <w:sz w:val="24"/>
          <w:lang w:val="en-NZ"/>
        </w:rPr>
        <w:t>God gave them responsibility to care for the beautiful environment in which He had placed them</w:t>
      </w:r>
      <w:r w:rsidR="00500E04" w:rsidRPr="0006193A">
        <w:rPr>
          <w:color w:val="000000"/>
          <w:sz w:val="24"/>
          <w:lang w:val="en-NZ"/>
        </w:rPr>
        <w:t>.</w:t>
      </w:r>
      <w:r w:rsidR="00824239">
        <w:rPr>
          <w:color w:val="000000"/>
          <w:sz w:val="24"/>
          <w:lang w:val="en-NZ"/>
        </w:rPr>
        <w:t xml:space="preserve"> </w:t>
      </w:r>
      <w:r w:rsidRPr="0006193A">
        <w:rPr>
          <w:color w:val="000000"/>
          <w:sz w:val="24"/>
          <w:lang w:val="en-NZ"/>
        </w:rPr>
        <w:t xml:space="preserve">He instructed them to </w:t>
      </w:r>
      <w:r w:rsidR="0099459A" w:rsidRPr="0006193A">
        <w:rPr>
          <w:color w:val="000000"/>
          <w:sz w:val="24"/>
          <w:lang w:val="en-NZ"/>
        </w:rPr>
        <w:t xml:space="preserve">reproduce and </w:t>
      </w:r>
      <w:r w:rsidRPr="0006193A">
        <w:rPr>
          <w:color w:val="000000"/>
          <w:sz w:val="24"/>
          <w:lang w:val="en-NZ"/>
        </w:rPr>
        <w:t>have children and thereby to populate the earth</w:t>
      </w:r>
      <w:r w:rsidR="00500E04" w:rsidRPr="0006193A">
        <w:rPr>
          <w:color w:val="000000"/>
          <w:sz w:val="24"/>
          <w:lang w:val="en-NZ"/>
        </w:rPr>
        <w:t>.</w:t>
      </w:r>
    </w:p>
    <w:p w:rsidR="00A31F34" w:rsidRPr="0006193A" w:rsidRDefault="00A31F34" w:rsidP="0021369A">
      <w:pPr>
        <w:spacing w:after="200" w:line="276" w:lineRule="auto"/>
        <w:rPr>
          <w:color w:val="000000"/>
          <w:sz w:val="24"/>
          <w:lang w:val="en-NZ"/>
        </w:rPr>
      </w:pPr>
      <w:r w:rsidRPr="0006193A">
        <w:rPr>
          <w:color w:val="000000"/>
          <w:sz w:val="24"/>
          <w:lang w:val="en-NZ"/>
        </w:rPr>
        <w:t xml:space="preserve">God had also created angels in the beginning and one of these, Satan, rebelled against God and took on the form of a serpent. He tempted Eve to disobey God by eating </w:t>
      </w:r>
      <w:r w:rsidR="00444485" w:rsidRPr="0006193A">
        <w:rPr>
          <w:color w:val="000000"/>
          <w:sz w:val="24"/>
          <w:lang w:val="en-NZ"/>
        </w:rPr>
        <w:t xml:space="preserve">fruit from a tree which God had told her to eat. Adam followed her by also eating this forbidden fruit and thereby also rebelling against God. The Bible calls this disobedience against God sin. </w:t>
      </w:r>
    </w:p>
    <w:p w:rsidR="00444485" w:rsidRPr="0006193A" w:rsidRDefault="00444485" w:rsidP="0021369A">
      <w:pPr>
        <w:spacing w:after="200" w:line="276" w:lineRule="auto"/>
        <w:rPr>
          <w:color w:val="000000"/>
          <w:sz w:val="24"/>
          <w:lang w:val="en-NZ"/>
        </w:rPr>
      </w:pPr>
      <w:r w:rsidRPr="0006193A">
        <w:rPr>
          <w:color w:val="000000"/>
          <w:sz w:val="24"/>
          <w:lang w:val="en-NZ"/>
        </w:rPr>
        <w:t>Sin results in spiritual death – a break in the relationship between the sinner and God</w:t>
      </w:r>
      <w:r w:rsidR="00500E04" w:rsidRPr="0006193A">
        <w:rPr>
          <w:color w:val="000000"/>
          <w:sz w:val="24"/>
          <w:lang w:val="en-NZ"/>
        </w:rPr>
        <w:t>.</w:t>
      </w:r>
      <w:r w:rsidR="00824239">
        <w:rPr>
          <w:color w:val="000000"/>
          <w:sz w:val="24"/>
          <w:lang w:val="en-NZ"/>
        </w:rPr>
        <w:t xml:space="preserve"> </w:t>
      </w:r>
      <w:r w:rsidRPr="0006193A">
        <w:rPr>
          <w:color w:val="000000"/>
          <w:sz w:val="24"/>
          <w:lang w:val="en-NZ"/>
        </w:rPr>
        <w:t>Sin also results in physical death – the fate of all human beings since Adam and Eve rebelled against God.</w:t>
      </w:r>
      <w:r w:rsidR="00824239">
        <w:rPr>
          <w:color w:val="000000"/>
          <w:sz w:val="24"/>
          <w:lang w:val="en-NZ"/>
        </w:rPr>
        <w:t xml:space="preserve"> </w:t>
      </w:r>
      <w:r w:rsidRPr="0006193A">
        <w:rPr>
          <w:color w:val="000000"/>
          <w:sz w:val="24"/>
          <w:lang w:val="en-NZ"/>
        </w:rPr>
        <w:t>This ‘fall’ of mankind has resulted in all humans being conceived not morally good, as Adam and Eve were first created, but with an evil inclination to disobey God’s authority.</w:t>
      </w:r>
    </w:p>
    <w:p w:rsidR="0087214D" w:rsidRPr="0006193A" w:rsidRDefault="00444485" w:rsidP="0021369A">
      <w:pPr>
        <w:spacing w:after="200" w:line="276" w:lineRule="auto"/>
        <w:rPr>
          <w:color w:val="000000"/>
          <w:sz w:val="24"/>
          <w:lang w:val="en-NZ"/>
        </w:rPr>
      </w:pPr>
      <w:r w:rsidRPr="0006193A">
        <w:rPr>
          <w:color w:val="000000"/>
          <w:sz w:val="24"/>
          <w:lang w:val="en-NZ"/>
        </w:rPr>
        <w:t xml:space="preserve">Just after Adam and Eve sinned, God made the first gospel (good news) promise in </w:t>
      </w:r>
      <w:r w:rsidR="00DE4E8F" w:rsidRPr="0006193A">
        <w:rPr>
          <w:color w:val="000000"/>
          <w:sz w:val="24"/>
          <w:lang w:val="en-NZ"/>
        </w:rPr>
        <w:t>the Bible, saying to Satan:</w:t>
      </w:r>
      <w:r w:rsidR="00824239">
        <w:rPr>
          <w:color w:val="000000"/>
          <w:sz w:val="24"/>
          <w:lang w:val="en-NZ"/>
        </w:rPr>
        <w:t xml:space="preserve"> </w:t>
      </w:r>
      <w:r w:rsidR="00DE4E8F" w:rsidRPr="0006193A">
        <w:rPr>
          <w:sz w:val="24"/>
          <w:szCs w:val="24"/>
          <w:lang w:val="en-NZ" w:eastAsia="ja-JP" w:bidi="he-IL"/>
        </w:rPr>
        <w:t>“</w:t>
      </w:r>
      <w:r w:rsidR="00DE4E8F" w:rsidRPr="0006193A">
        <w:rPr>
          <w:i/>
          <w:color w:val="FF0000"/>
          <w:sz w:val="24"/>
          <w:szCs w:val="24"/>
          <w:lang w:val="en-NZ" w:eastAsia="ja-JP" w:bidi="he-IL"/>
        </w:rPr>
        <w:t>I will put enmity between you and the woman, and between your offspring</w:t>
      </w:r>
      <w:r w:rsidR="00DE4E8F" w:rsidRPr="0006193A">
        <w:rPr>
          <w:i/>
          <w:color w:val="FF0000"/>
          <w:sz w:val="24"/>
          <w:szCs w:val="24"/>
          <w:vertAlign w:val="superscript"/>
          <w:lang w:val="en-NZ" w:eastAsia="ja-JP" w:bidi="he-IL"/>
        </w:rPr>
        <w:t xml:space="preserve"> </w:t>
      </w:r>
      <w:r w:rsidR="00DE4E8F" w:rsidRPr="0006193A">
        <w:rPr>
          <w:i/>
          <w:color w:val="FF0000"/>
          <w:sz w:val="24"/>
          <w:szCs w:val="24"/>
          <w:lang w:val="en-NZ" w:eastAsia="ja-JP" w:bidi="he-IL"/>
        </w:rPr>
        <w:t>and her offspring; he shall bruise your head, and you shall bruise his heel</w:t>
      </w:r>
      <w:r w:rsidR="00DE4E8F" w:rsidRPr="0006193A">
        <w:rPr>
          <w:sz w:val="24"/>
          <w:szCs w:val="24"/>
          <w:lang w:val="en-NZ" w:eastAsia="ja-JP" w:bidi="he-IL"/>
        </w:rPr>
        <w:t>."</w:t>
      </w:r>
      <w:r w:rsidR="0087214D" w:rsidRPr="0006193A">
        <w:rPr>
          <w:sz w:val="24"/>
          <w:szCs w:val="24"/>
          <w:lang w:val="en-NZ" w:eastAsia="ja-JP" w:bidi="he-IL"/>
        </w:rPr>
        <w:t xml:space="preserve"> </w:t>
      </w:r>
      <w:r w:rsidR="0021369A">
        <w:rPr>
          <w:sz w:val="24"/>
          <w:szCs w:val="24"/>
          <w:lang w:val="en-NZ" w:eastAsia="ja-JP" w:bidi="he-IL"/>
        </w:rPr>
        <w:t>(</w:t>
      </w:r>
      <w:r w:rsidR="0087214D" w:rsidRPr="0006193A">
        <w:rPr>
          <w:sz w:val="24"/>
          <w:szCs w:val="24"/>
          <w:lang w:val="en-NZ" w:eastAsia="ja-JP" w:bidi="he-IL"/>
        </w:rPr>
        <w:t>Gen 3:15</w:t>
      </w:r>
      <w:r w:rsidR="0021369A">
        <w:rPr>
          <w:sz w:val="24"/>
          <w:szCs w:val="24"/>
          <w:lang w:val="en-NZ" w:eastAsia="ja-JP" w:bidi="he-IL"/>
        </w:rPr>
        <w:t>)</w:t>
      </w:r>
      <w:r w:rsidR="00824239">
        <w:rPr>
          <w:sz w:val="24"/>
          <w:szCs w:val="24"/>
          <w:lang w:val="en-NZ" w:eastAsia="ja-JP" w:bidi="he-IL"/>
        </w:rPr>
        <w:t xml:space="preserve"> </w:t>
      </w:r>
      <w:r w:rsidR="0087214D" w:rsidRPr="0006193A">
        <w:rPr>
          <w:color w:val="000000"/>
          <w:sz w:val="24"/>
          <w:lang w:val="en-NZ"/>
        </w:rPr>
        <w:t>A descendant of the woman was going to be born who would be wounded by Satan, but He would triumph over the Devil.</w:t>
      </w:r>
      <w:r w:rsidR="00824239">
        <w:rPr>
          <w:color w:val="000000"/>
          <w:sz w:val="24"/>
          <w:lang w:val="en-NZ"/>
        </w:rPr>
        <w:t xml:space="preserve"> </w:t>
      </w:r>
      <w:r w:rsidR="0087214D" w:rsidRPr="0006193A">
        <w:rPr>
          <w:color w:val="000000"/>
          <w:sz w:val="24"/>
          <w:lang w:val="en-NZ"/>
        </w:rPr>
        <w:t>This promise points to the person and work of Jesus Christ who would come to solve the problem of sin for a people God has chosen to be His own.</w:t>
      </w:r>
    </w:p>
    <w:p w:rsidR="008625C5" w:rsidRPr="0006193A" w:rsidRDefault="008625C5" w:rsidP="0021369A">
      <w:pPr>
        <w:spacing w:after="200" w:line="276" w:lineRule="auto"/>
        <w:rPr>
          <w:color w:val="000000"/>
          <w:sz w:val="24"/>
          <w:lang w:val="en-NZ"/>
        </w:rPr>
      </w:pPr>
      <w:r w:rsidRPr="0006193A">
        <w:rPr>
          <w:color w:val="000000"/>
          <w:sz w:val="24"/>
          <w:lang w:val="en-NZ"/>
        </w:rPr>
        <w:t>Adam and Eve’s sin had consequences for their own family. One of their sons, Cain, murdered his brother. Several generations later, the world was so full of violence and rebellion against God that only one man was morally upright. His name was Noah.</w:t>
      </w:r>
      <w:r w:rsidR="00824239">
        <w:rPr>
          <w:color w:val="000000"/>
          <w:sz w:val="24"/>
          <w:lang w:val="en-NZ"/>
        </w:rPr>
        <w:t xml:space="preserve"> </w:t>
      </w:r>
      <w:r w:rsidRPr="0006193A">
        <w:rPr>
          <w:color w:val="000000"/>
          <w:sz w:val="24"/>
          <w:lang w:val="en-NZ"/>
        </w:rPr>
        <w:t>God instructed Noah to build a very large boat to rescue himself, his wife and their three sons and their wives from the great flood which He would send in judgement on the whole earth.</w:t>
      </w:r>
      <w:r w:rsidR="00824239">
        <w:rPr>
          <w:color w:val="000000"/>
          <w:sz w:val="24"/>
          <w:lang w:val="en-NZ"/>
        </w:rPr>
        <w:t xml:space="preserve"> </w:t>
      </w:r>
      <w:r w:rsidRPr="0006193A">
        <w:rPr>
          <w:color w:val="000000"/>
          <w:sz w:val="24"/>
          <w:lang w:val="en-NZ"/>
        </w:rPr>
        <w:t>God’s deliverance of Noah and His family from the flood points forward to His rescue of many people through faith in Jesus Christ.</w:t>
      </w:r>
    </w:p>
    <w:p w:rsidR="00EF3591" w:rsidRPr="0006193A" w:rsidRDefault="00D97706" w:rsidP="0021369A">
      <w:pPr>
        <w:spacing w:after="200" w:line="276" w:lineRule="auto"/>
        <w:rPr>
          <w:color w:val="000000"/>
          <w:sz w:val="24"/>
          <w:lang w:val="en-NZ"/>
        </w:rPr>
      </w:pPr>
      <w:r w:rsidRPr="0006193A">
        <w:rPr>
          <w:color w:val="000000"/>
          <w:sz w:val="24"/>
          <w:lang w:val="en-NZ"/>
        </w:rPr>
        <w:t>One of Noah’s descendants, Abraham, was called by God to move from his home to a land that God would show Him</w:t>
      </w:r>
      <w:r w:rsidR="00500E04" w:rsidRPr="0006193A">
        <w:rPr>
          <w:color w:val="000000"/>
          <w:sz w:val="24"/>
          <w:lang w:val="en-NZ"/>
        </w:rPr>
        <w:t>.</w:t>
      </w:r>
      <w:r w:rsidR="00824239">
        <w:rPr>
          <w:color w:val="000000"/>
          <w:sz w:val="24"/>
          <w:lang w:val="en-NZ"/>
        </w:rPr>
        <w:t xml:space="preserve"> </w:t>
      </w:r>
      <w:r w:rsidRPr="0006193A">
        <w:rPr>
          <w:color w:val="000000"/>
          <w:sz w:val="24"/>
          <w:lang w:val="en-NZ"/>
        </w:rPr>
        <w:t>God promised that He would make a great nation from Abraham’s descendants</w:t>
      </w:r>
      <w:r w:rsidR="00EF3591" w:rsidRPr="0006193A">
        <w:rPr>
          <w:color w:val="000000"/>
          <w:sz w:val="24"/>
          <w:lang w:val="en-NZ"/>
        </w:rPr>
        <w:t xml:space="preserve"> and that through this nation, all the other people groups of the world would be blessed.</w:t>
      </w:r>
    </w:p>
    <w:p w:rsidR="00CA01DB" w:rsidRPr="0006193A" w:rsidRDefault="00CA01DB" w:rsidP="0021369A">
      <w:pPr>
        <w:spacing w:after="200" w:line="276" w:lineRule="auto"/>
        <w:rPr>
          <w:color w:val="000000"/>
          <w:sz w:val="24"/>
          <w:lang w:val="en-NZ"/>
        </w:rPr>
      </w:pPr>
      <w:r w:rsidRPr="0006193A">
        <w:rPr>
          <w:color w:val="000000"/>
          <w:sz w:val="24"/>
          <w:lang w:val="en-NZ"/>
        </w:rPr>
        <w:t>Abraham had a son called Isaac, who had a son called Jacob whose eleventh child, Joseph be</w:t>
      </w:r>
      <w:r w:rsidR="00824239">
        <w:rPr>
          <w:color w:val="000000"/>
          <w:sz w:val="24"/>
          <w:lang w:val="en-NZ"/>
        </w:rPr>
        <w:t>came</w:t>
      </w:r>
      <w:r w:rsidRPr="0006193A">
        <w:rPr>
          <w:color w:val="000000"/>
          <w:sz w:val="24"/>
          <w:lang w:val="en-NZ"/>
        </w:rPr>
        <w:t xml:space="preserve"> a ruler of Egypt under Pharaoh</w:t>
      </w:r>
      <w:r w:rsidR="00824239">
        <w:rPr>
          <w:color w:val="000000"/>
          <w:sz w:val="24"/>
          <w:lang w:val="en-NZ"/>
        </w:rPr>
        <w:t xml:space="preserve">. </w:t>
      </w:r>
      <w:r w:rsidRPr="0006193A">
        <w:rPr>
          <w:color w:val="000000"/>
          <w:sz w:val="24"/>
          <w:lang w:val="en-NZ"/>
        </w:rPr>
        <w:t xml:space="preserve">400 years later, the descendants of Abraham had grown into a large people group </w:t>
      </w:r>
      <w:r w:rsidR="003B3F37">
        <w:rPr>
          <w:color w:val="000000"/>
          <w:sz w:val="24"/>
          <w:lang w:val="en-NZ"/>
        </w:rPr>
        <w:t>who were enslaved by</w:t>
      </w:r>
      <w:r w:rsidRPr="0006193A">
        <w:rPr>
          <w:color w:val="000000"/>
          <w:sz w:val="24"/>
          <w:lang w:val="en-NZ"/>
        </w:rPr>
        <w:t xml:space="preserve"> the Egyptian pharaoh at that time</w:t>
      </w:r>
      <w:r w:rsidR="00500E04" w:rsidRPr="0006193A">
        <w:rPr>
          <w:color w:val="000000"/>
          <w:sz w:val="24"/>
          <w:lang w:val="en-NZ"/>
        </w:rPr>
        <w:t>.</w:t>
      </w:r>
      <w:r w:rsidR="00824239">
        <w:rPr>
          <w:color w:val="000000"/>
          <w:sz w:val="24"/>
          <w:lang w:val="en-NZ"/>
        </w:rPr>
        <w:t xml:space="preserve"> </w:t>
      </w:r>
      <w:r w:rsidRPr="0006193A">
        <w:rPr>
          <w:color w:val="000000"/>
          <w:sz w:val="24"/>
          <w:lang w:val="en-NZ"/>
        </w:rPr>
        <w:t>God then raised up a prophet called Moses to lead the people out of Egypt and to bring them back to the land promised to Abraham.</w:t>
      </w:r>
    </w:p>
    <w:p w:rsidR="00211A19" w:rsidRPr="0006193A" w:rsidRDefault="00211A19" w:rsidP="0021369A">
      <w:pPr>
        <w:spacing w:after="200" w:line="276" w:lineRule="auto"/>
        <w:rPr>
          <w:color w:val="000000"/>
          <w:sz w:val="24"/>
          <w:lang w:val="en-NZ"/>
        </w:rPr>
      </w:pPr>
      <w:r w:rsidRPr="0006193A">
        <w:rPr>
          <w:color w:val="000000"/>
          <w:sz w:val="24"/>
          <w:lang w:val="en-NZ"/>
        </w:rPr>
        <w:t>God gave Moses the 10 commandments which was the basis of his agreement with them to be their God and for them to be His people</w:t>
      </w:r>
      <w:r w:rsidR="00824239">
        <w:rPr>
          <w:color w:val="000000"/>
          <w:sz w:val="24"/>
          <w:lang w:val="en-NZ"/>
        </w:rPr>
        <w:t xml:space="preserve">. </w:t>
      </w:r>
      <w:r w:rsidRPr="0006193A">
        <w:rPr>
          <w:color w:val="000000"/>
          <w:sz w:val="24"/>
          <w:lang w:val="en-NZ"/>
        </w:rPr>
        <w:t xml:space="preserve">In addition to His moral law, God also gave them </w:t>
      </w:r>
      <w:r w:rsidR="003854EA" w:rsidRPr="0006193A">
        <w:rPr>
          <w:color w:val="000000"/>
          <w:sz w:val="24"/>
          <w:lang w:val="en-NZ"/>
        </w:rPr>
        <w:t>ceremonial laws which were to teach them the need for sin to be dealt with through the shedding of the blood of a spotless sacrifice.</w:t>
      </w:r>
    </w:p>
    <w:p w:rsidR="00003279" w:rsidRPr="0006193A" w:rsidRDefault="00003279" w:rsidP="0021369A">
      <w:pPr>
        <w:spacing w:after="200" w:line="276" w:lineRule="auto"/>
        <w:rPr>
          <w:color w:val="000000"/>
          <w:sz w:val="24"/>
          <w:lang w:val="en-NZ"/>
        </w:rPr>
      </w:pPr>
      <w:r w:rsidRPr="0006193A">
        <w:rPr>
          <w:color w:val="000000"/>
          <w:sz w:val="24"/>
          <w:lang w:val="en-NZ"/>
        </w:rPr>
        <w:t xml:space="preserve">God’s deliverance of the Israelites </w:t>
      </w:r>
      <w:r w:rsidR="00CF2965" w:rsidRPr="0006193A">
        <w:rPr>
          <w:color w:val="000000"/>
          <w:sz w:val="24"/>
          <w:lang w:val="en-NZ"/>
        </w:rPr>
        <w:t>from slavery in Egypt points forward to His rescue of many people from the bondage</w:t>
      </w:r>
      <w:r w:rsidR="003854EA" w:rsidRPr="0006193A">
        <w:rPr>
          <w:color w:val="000000"/>
          <w:sz w:val="24"/>
          <w:lang w:val="en-NZ"/>
        </w:rPr>
        <w:t xml:space="preserve"> of their rebellion against God through Jesus Christ, the Lamb of God, who would take away sin.</w:t>
      </w:r>
    </w:p>
    <w:p w:rsidR="0095084C" w:rsidRPr="0006193A" w:rsidRDefault="0095084C" w:rsidP="0021369A">
      <w:pPr>
        <w:spacing w:after="200" w:line="276" w:lineRule="auto"/>
        <w:rPr>
          <w:color w:val="000000"/>
          <w:sz w:val="24"/>
          <w:lang w:val="en-NZ"/>
        </w:rPr>
      </w:pPr>
      <w:r w:rsidRPr="0006193A">
        <w:rPr>
          <w:color w:val="000000"/>
          <w:sz w:val="24"/>
          <w:lang w:val="en-NZ"/>
        </w:rPr>
        <w:t xml:space="preserve">Despite His goodness and unmerited favour towards the Israelites, they repeatedly turned away from Him down through the </w:t>
      </w:r>
      <w:r w:rsidR="00751764" w:rsidRPr="0006193A">
        <w:rPr>
          <w:color w:val="000000"/>
          <w:sz w:val="24"/>
          <w:lang w:val="en-NZ"/>
        </w:rPr>
        <w:t>generations.</w:t>
      </w:r>
      <w:r w:rsidR="00824239">
        <w:rPr>
          <w:color w:val="000000"/>
          <w:sz w:val="24"/>
          <w:lang w:val="en-NZ"/>
        </w:rPr>
        <w:t xml:space="preserve"> </w:t>
      </w:r>
      <w:r w:rsidRPr="0006193A">
        <w:rPr>
          <w:color w:val="000000"/>
          <w:sz w:val="24"/>
          <w:lang w:val="en-NZ"/>
        </w:rPr>
        <w:t>The Old Testament records this repeated disobedience of Israel as the people often failed to trust in God</w:t>
      </w:r>
      <w:r w:rsidR="00500E04" w:rsidRPr="0006193A">
        <w:rPr>
          <w:color w:val="000000"/>
          <w:sz w:val="24"/>
          <w:lang w:val="en-NZ"/>
        </w:rPr>
        <w:t>.</w:t>
      </w:r>
      <w:r w:rsidR="00824239">
        <w:rPr>
          <w:color w:val="000000"/>
          <w:sz w:val="24"/>
          <w:lang w:val="en-NZ"/>
        </w:rPr>
        <w:t xml:space="preserve"> </w:t>
      </w:r>
      <w:r w:rsidR="00500E04" w:rsidRPr="0006193A">
        <w:rPr>
          <w:color w:val="000000"/>
          <w:sz w:val="24"/>
          <w:lang w:val="en-NZ"/>
        </w:rPr>
        <w:t xml:space="preserve">God therefore </w:t>
      </w:r>
      <w:r w:rsidRPr="0006193A">
        <w:rPr>
          <w:color w:val="000000"/>
          <w:sz w:val="24"/>
          <w:lang w:val="en-NZ"/>
        </w:rPr>
        <w:t>sent many prophets to remind them of what He had promised and to warn them of the consequences of their rebellion</w:t>
      </w:r>
      <w:r w:rsidR="00004D5F">
        <w:rPr>
          <w:color w:val="000000"/>
          <w:sz w:val="24"/>
          <w:lang w:val="en-NZ"/>
        </w:rPr>
        <w:t>. These prophets also foretold</w:t>
      </w:r>
      <w:r w:rsidR="00C8106F" w:rsidRPr="0006193A">
        <w:rPr>
          <w:color w:val="000000"/>
          <w:sz w:val="24"/>
          <w:lang w:val="en-NZ"/>
        </w:rPr>
        <w:t xml:space="preserve"> the coming of the </w:t>
      </w:r>
      <w:r w:rsidR="00B320B5" w:rsidRPr="0006193A">
        <w:rPr>
          <w:color w:val="000000"/>
          <w:sz w:val="24"/>
          <w:lang w:val="en-NZ"/>
        </w:rPr>
        <w:t>Deliverer (</w:t>
      </w:r>
      <w:r w:rsidR="00C8106F" w:rsidRPr="0006193A">
        <w:rPr>
          <w:color w:val="000000"/>
          <w:sz w:val="24"/>
          <w:lang w:val="en-NZ"/>
        </w:rPr>
        <w:t>Messiah</w:t>
      </w:r>
      <w:r w:rsidR="00500E04" w:rsidRPr="0006193A">
        <w:rPr>
          <w:color w:val="000000"/>
          <w:sz w:val="24"/>
          <w:lang w:val="en-NZ"/>
        </w:rPr>
        <w:t xml:space="preserve"> – ‘Anointed One’</w:t>
      </w:r>
      <w:r w:rsidR="00B320B5" w:rsidRPr="0006193A">
        <w:rPr>
          <w:color w:val="000000"/>
          <w:sz w:val="24"/>
          <w:lang w:val="en-NZ"/>
        </w:rPr>
        <w:t>)</w:t>
      </w:r>
      <w:r w:rsidR="00C8106F" w:rsidRPr="0006193A">
        <w:rPr>
          <w:color w:val="000000"/>
          <w:sz w:val="24"/>
          <w:lang w:val="en-NZ"/>
        </w:rPr>
        <w:t xml:space="preserve"> who would finally deal with the problem of sin (rebellion against God) and its’ inevitable consequence, death.</w:t>
      </w:r>
    </w:p>
    <w:p w:rsidR="00C8106F" w:rsidRPr="0006193A" w:rsidRDefault="00B320B5" w:rsidP="0021369A">
      <w:pPr>
        <w:spacing w:after="200" w:line="276" w:lineRule="auto"/>
        <w:rPr>
          <w:color w:val="000000"/>
          <w:sz w:val="24"/>
          <w:lang w:val="en-NZ"/>
        </w:rPr>
      </w:pPr>
      <w:r w:rsidRPr="0006193A">
        <w:rPr>
          <w:color w:val="000000"/>
          <w:sz w:val="24"/>
          <w:lang w:val="en-NZ"/>
        </w:rPr>
        <w:t xml:space="preserve">For example, Isaiah predicted that Jesus Christ would suffer and die for the sins of other people, thereby </w:t>
      </w:r>
      <w:r w:rsidR="00D67F8F" w:rsidRPr="0006193A">
        <w:rPr>
          <w:color w:val="000000"/>
          <w:sz w:val="24"/>
          <w:lang w:val="en-NZ"/>
        </w:rPr>
        <w:t>bringing them healing.</w:t>
      </w:r>
      <w:r w:rsidR="00824239">
        <w:rPr>
          <w:color w:val="000000"/>
          <w:sz w:val="24"/>
          <w:lang w:val="en-NZ"/>
        </w:rPr>
        <w:t xml:space="preserve"> </w:t>
      </w:r>
      <w:r w:rsidRPr="0006193A">
        <w:rPr>
          <w:color w:val="000000"/>
          <w:sz w:val="24"/>
          <w:lang w:val="en-NZ"/>
        </w:rPr>
        <w:t>The prophet Jeremiah predicted that a good and morally perfect King in the line of David would reign wisely</w:t>
      </w:r>
      <w:r w:rsidR="00D67F8F" w:rsidRPr="0006193A">
        <w:rPr>
          <w:color w:val="000000"/>
          <w:sz w:val="24"/>
          <w:lang w:val="en-NZ"/>
        </w:rPr>
        <w:t>.</w:t>
      </w:r>
      <w:r w:rsidR="00824239">
        <w:rPr>
          <w:color w:val="000000"/>
          <w:sz w:val="24"/>
          <w:lang w:val="en-NZ"/>
        </w:rPr>
        <w:t xml:space="preserve"> </w:t>
      </w:r>
      <w:r w:rsidRPr="0006193A">
        <w:rPr>
          <w:color w:val="000000"/>
          <w:sz w:val="24"/>
          <w:lang w:val="en-NZ"/>
        </w:rPr>
        <w:t xml:space="preserve">The prophet Micah spoke of God’s great love and compassion for His people and his willingness to </w:t>
      </w:r>
      <w:r w:rsidR="00C373EF" w:rsidRPr="0006193A">
        <w:rPr>
          <w:color w:val="000000"/>
          <w:sz w:val="24"/>
          <w:lang w:val="en-NZ"/>
        </w:rPr>
        <w:t>pardon their rebellion against H</w:t>
      </w:r>
      <w:r w:rsidRPr="0006193A">
        <w:rPr>
          <w:color w:val="000000"/>
          <w:sz w:val="24"/>
          <w:lang w:val="en-NZ"/>
        </w:rPr>
        <w:t>im</w:t>
      </w:r>
      <w:r w:rsidR="00D67F8F" w:rsidRPr="0006193A">
        <w:rPr>
          <w:color w:val="000000"/>
          <w:sz w:val="24"/>
          <w:lang w:val="en-NZ"/>
        </w:rPr>
        <w:t>.</w:t>
      </w:r>
      <w:r w:rsidR="00824239">
        <w:rPr>
          <w:color w:val="000000"/>
          <w:sz w:val="24"/>
          <w:lang w:val="en-NZ"/>
        </w:rPr>
        <w:t xml:space="preserve"> </w:t>
      </w:r>
      <w:r w:rsidR="00230DA9" w:rsidRPr="0006193A">
        <w:rPr>
          <w:color w:val="000000"/>
          <w:sz w:val="24"/>
          <w:lang w:val="en-NZ"/>
        </w:rPr>
        <w:t>The prophets spoke of Jesus Christ promising that all who believe in Him receive forgiveness of sins through His name (Acts 10:43)</w:t>
      </w:r>
    </w:p>
    <w:p w:rsidR="008A1CEA" w:rsidRPr="0006193A" w:rsidRDefault="008A1CEA" w:rsidP="0021369A">
      <w:pPr>
        <w:spacing w:after="200" w:line="276" w:lineRule="auto"/>
        <w:rPr>
          <w:color w:val="000000"/>
          <w:sz w:val="24"/>
          <w:lang w:val="en-NZ"/>
        </w:rPr>
      </w:pPr>
      <w:r w:rsidRPr="0006193A">
        <w:rPr>
          <w:color w:val="000000"/>
          <w:sz w:val="24"/>
          <w:lang w:val="en-NZ"/>
        </w:rPr>
        <w:t>At just the right time, about 2,000 years ago, God sent His own Son Jesus to be born of a woman in fulfilment of the words He had spoken to Satan thousands of years before.</w:t>
      </w:r>
      <w:r w:rsidR="00824239">
        <w:rPr>
          <w:color w:val="000000"/>
          <w:sz w:val="24"/>
          <w:lang w:val="en-NZ"/>
        </w:rPr>
        <w:t xml:space="preserve"> </w:t>
      </w:r>
      <w:r w:rsidRPr="0006193A">
        <w:rPr>
          <w:color w:val="000000"/>
          <w:sz w:val="24"/>
          <w:lang w:val="en-NZ"/>
        </w:rPr>
        <w:t>Jesus always lived willingly under God’s authority, being tempted to sin as we all are, but never rebelling against His Heavenly Father</w:t>
      </w:r>
      <w:r w:rsidR="00824239">
        <w:rPr>
          <w:color w:val="000000"/>
          <w:sz w:val="24"/>
          <w:lang w:val="en-NZ"/>
        </w:rPr>
        <w:t xml:space="preserve">. </w:t>
      </w:r>
      <w:r w:rsidRPr="0006193A">
        <w:rPr>
          <w:color w:val="000000"/>
          <w:sz w:val="24"/>
          <w:lang w:val="en-NZ"/>
        </w:rPr>
        <w:t>He began His public ministry at the age of about 30, demonstrating His divine power through many supernatural miracles</w:t>
      </w:r>
      <w:r w:rsidR="00D67F8F" w:rsidRPr="0006193A">
        <w:rPr>
          <w:color w:val="000000"/>
          <w:sz w:val="24"/>
          <w:lang w:val="en-NZ"/>
        </w:rPr>
        <w:t>.</w:t>
      </w:r>
      <w:r w:rsidR="00824239">
        <w:rPr>
          <w:color w:val="000000"/>
          <w:sz w:val="24"/>
          <w:lang w:val="en-NZ"/>
        </w:rPr>
        <w:t xml:space="preserve"> </w:t>
      </w:r>
      <w:r w:rsidRPr="0006193A">
        <w:rPr>
          <w:color w:val="000000"/>
          <w:sz w:val="24"/>
          <w:lang w:val="en-NZ"/>
        </w:rPr>
        <w:t xml:space="preserve">He healed many sick people and explained that the reason He had come to earth was to ‘seek and to save the lost’ </w:t>
      </w:r>
      <w:r w:rsidR="0021369A">
        <w:rPr>
          <w:color w:val="000000"/>
          <w:sz w:val="24"/>
          <w:lang w:val="en-NZ"/>
        </w:rPr>
        <w:t>(</w:t>
      </w:r>
      <w:r w:rsidRPr="0006193A">
        <w:rPr>
          <w:color w:val="000000"/>
          <w:sz w:val="24"/>
          <w:lang w:val="en-NZ"/>
        </w:rPr>
        <w:t>Luke 19:10</w:t>
      </w:r>
      <w:r w:rsidR="0021369A">
        <w:rPr>
          <w:color w:val="000000"/>
          <w:sz w:val="24"/>
          <w:lang w:val="en-NZ"/>
        </w:rPr>
        <w:t>)</w:t>
      </w:r>
      <w:r w:rsidR="00D67F8F" w:rsidRPr="0006193A">
        <w:rPr>
          <w:color w:val="000000"/>
          <w:sz w:val="24"/>
          <w:lang w:val="en-NZ"/>
        </w:rPr>
        <w:t xml:space="preserve"> – people who were separated from God.</w:t>
      </w:r>
    </w:p>
    <w:p w:rsidR="00686090" w:rsidRPr="0006193A" w:rsidRDefault="00686090" w:rsidP="0021369A">
      <w:pPr>
        <w:spacing w:after="200" w:line="276" w:lineRule="auto"/>
        <w:rPr>
          <w:color w:val="000000"/>
          <w:sz w:val="24"/>
          <w:lang w:val="en-NZ"/>
        </w:rPr>
      </w:pPr>
      <w:r w:rsidRPr="0006193A">
        <w:rPr>
          <w:color w:val="000000"/>
          <w:sz w:val="24"/>
          <w:lang w:val="en-NZ"/>
        </w:rPr>
        <w:t>In Jerusalem, Jesus was betrayed by one of His disciples called Judas</w:t>
      </w:r>
      <w:r w:rsidR="00D67F8F" w:rsidRPr="0006193A">
        <w:rPr>
          <w:color w:val="000000"/>
          <w:sz w:val="24"/>
          <w:lang w:val="en-NZ"/>
        </w:rPr>
        <w:t xml:space="preserve"> Iscariot</w:t>
      </w:r>
      <w:r w:rsidRPr="0006193A">
        <w:rPr>
          <w:color w:val="000000"/>
          <w:sz w:val="24"/>
          <w:lang w:val="en-NZ"/>
        </w:rPr>
        <w:t xml:space="preserve">. He was then unjustly condemned to death by </w:t>
      </w:r>
      <w:r w:rsidR="00751764" w:rsidRPr="0006193A">
        <w:rPr>
          <w:color w:val="000000"/>
          <w:sz w:val="24"/>
          <w:lang w:val="en-NZ"/>
        </w:rPr>
        <w:t>crucifixion</w:t>
      </w:r>
      <w:r w:rsidRPr="0006193A">
        <w:rPr>
          <w:color w:val="000000"/>
          <w:sz w:val="24"/>
          <w:lang w:val="en-NZ"/>
        </w:rPr>
        <w:t xml:space="preserve"> by the Roman governor Pontius Pilate.</w:t>
      </w:r>
      <w:r w:rsidR="00824239">
        <w:rPr>
          <w:color w:val="000000"/>
          <w:sz w:val="24"/>
          <w:lang w:val="en-NZ"/>
        </w:rPr>
        <w:t xml:space="preserve"> </w:t>
      </w:r>
      <w:r w:rsidRPr="0006193A">
        <w:rPr>
          <w:color w:val="000000"/>
          <w:sz w:val="24"/>
          <w:lang w:val="en-NZ"/>
        </w:rPr>
        <w:t>When Jesus died there was a great earthquake and the curtain in the temple which separated the inner sanctuary from the outer areas was supernaturally torn from top to bottom</w:t>
      </w:r>
      <w:r w:rsidR="00D67F8F" w:rsidRPr="0006193A">
        <w:rPr>
          <w:color w:val="000000"/>
          <w:sz w:val="24"/>
          <w:lang w:val="en-NZ"/>
        </w:rPr>
        <w:t>.</w:t>
      </w:r>
      <w:r w:rsidR="00824239">
        <w:rPr>
          <w:color w:val="000000"/>
          <w:sz w:val="24"/>
          <w:lang w:val="en-NZ"/>
        </w:rPr>
        <w:t xml:space="preserve"> </w:t>
      </w:r>
      <w:r w:rsidRPr="0006193A">
        <w:rPr>
          <w:color w:val="000000"/>
          <w:sz w:val="24"/>
          <w:lang w:val="en-NZ"/>
        </w:rPr>
        <w:t>The body of Jesus was laid in a tomb and on the third day after his death He was raised to new life by God and appeared to many people before ascending bodily into the clouds.</w:t>
      </w:r>
      <w:r w:rsidR="00824239">
        <w:rPr>
          <w:color w:val="000000"/>
          <w:sz w:val="24"/>
          <w:lang w:val="en-NZ"/>
        </w:rPr>
        <w:t xml:space="preserve"> </w:t>
      </w:r>
      <w:r w:rsidRPr="0006193A">
        <w:rPr>
          <w:color w:val="000000"/>
          <w:sz w:val="24"/>
          <w:lang w:val="en-NZ"/>
        </w:rPr>
        <w:t>Jesus Christ is the fulfilment of all the promises of God, the OT sacrificial system, tabernacle and temple. He is the Great High Priest of God, the King of Kings and the Saviour of the World</w:t>
      </w:r>
      <w:r w:rsidR="00D67F8F" w:rsidRPr="0006193A">
        <w:rPr>
          <w:color w:val="000000"/>
          <w:sz w:val="24"/>
          <w:lang w:val="en-NZ"/>
        </w:rPr>
        <w:t>.</w:t>
      </w:r>
    </w:p>
    <w:p w:rsidR="009A18E9" w:rsidRDefault="00686090" w:rsidP="0021369A">
      <w:pPr>
        <w:spacing w:after="200" w:line="276" w:lineRule="auto"/>
        <w:rPr>
          <w:color w:val="000000"/>
          <w:sz w:val="24"/>
          <w:lang w:val="en-NZ"/>
        </w:rPr>
      </w:pPr>
      <w:r w:rsidRPr="0006193A">
        <w:rPr>
          <w:color w:val="000000"/>
          <w:sz w:val="24"/>
          <w:lang w:val="en-NZ"/>
        </w:rPr>
        <w:t xml:space="preserve">He is coming back to this earth at which time He will judge all people, those living at that time and all who have died. </w:t>
      </w:r>
    </w:p>
    <w:p w:rsidR="009A18E9" w:rsidRDefault="00686090" w:rsidP="0021369A">
      <w:pPr>
        <w:spacing w:after="200" w:line="276" w:lineRule="auto"/>
        <w:rPr>
          <w:color w:val="000000"/>
          <w:sz w:val="24"/>
          <w:lang w:val="en-NZ"/>
        </w:rPr>
      </w:pPr>
      <w:r w:rsidRPr="0006193A">
        <w:rPr>
          <w:color w:val="000000"/>
          <w:sz w:val="24"/>
          <w:lang w:val="en-NZ"/>
        </w:rPr>
        <w:t xml:space="preserve">Those </w:t>
      </w:r>
      <w:r w:rsidRPr="009A18E9">
        <w:rPr>
          <w:color w:val="000000"/>
          <w:sz w:val="24"/>
          <w:lang w:val="en-NZ"/>
        </w:rPr>
        <w:t>who have trusted in Him</w:t>
      </w:r>
      <w:r w:rsidRPr="0006193A">
        <w:rPr>
          <w:color w:val="000000"/>
          <w:sz w:val="24"/>
          <w:lang w:val="en-NZ"/>
        </w:rPr>
        <w:t>, believing that He took their place and received the judgement of God on their behalf against their sin will gain entry into the new earth which God will make and populate with all His people in a perpetual paradise where there will be no pain, suffering, decay or death</w:t>
      </w:r>
      <w:r w:rsidR="00D67F8F" w:rsidRPr="0006193A">
        <w:rPr>
          <w:color w:val="000000"/>
          <w:sz w:val="24"/>
          <w:lang w:val="en-NZ"/>
        </w:rPr>
        <w:t>.</w:t>
      </w:r>
      <w:r w:rsidR="00824239">
        <w:rPr>
          <w:color w:val="000000"/>
          <w:sz w:val="24"/>
          <w:lang w:val="en-NZ"/>
        </w:rPr>
        <w:t xml:space="preserve"> </w:t>
      </w:r>
    </w:p>
    <w:p w:rsidR="00686090" w:rsidRPr="0006193A" w:rsidRDefault="00686090" w:rsidP="0021369A">
      <w:pPr>
        <w:spacing w:after="200" w:line="276" w:lineRule="auto"/>
        <w:rPr>
          <w:color w:val="000000"/>
          <w:sz w:val="24"/>
          <w:lang w:val="en-NZ"/>
        </w:rPr>
      </w:pPr>
      <w:r w:rsidRPr="009A18E9">
        <w:rPr>
          <w:color w:val="000000"/>
          <w:sz w:val="24"/>
          <w:lang w:val="en-NZ"/>
        </w:rPr>
        <w:t>Those who have not trusted</w:t>
      </w:r>
      <w:r w:rsidRPr="0006193A">
        <w:rPr>
          <w:color w:val="000000"/>
          <w:sz w:val="24"/>
          <w:lang w:val="en-NZ"/>
        </w:rPr>
        <w:t xml:space="preserve"> in Jesus will be separated from God forever. They will be utterly miserable, knowing that Jesus truly is the King who reigns forever, but that they are forever shut out of the glorious paradise over which He lovingly rules</w:t>
      </w:r>
      <w:r w:rsidR="00D67F8F" w:rsidRPr="0006193A">
        <w:rPr>
          <w:color w:val="000000"/>
          <w:sz w:val="24"/>
          <w:lang w:val="en-NZ"/>
        </w:rPr>
        <w:t>.</w:t>
      </w:r>
    </w:p>
    <w:p w:rsidR="00011372" w:rsidRPr="0006193A" w:rsidRDefault="00686090" w:rsidP="0021369A">
      <w:pPr>
        <w:keepLines/>
        <w:tabs>
          <w:tab w:val="left" w:pos="340"/>
          <w:tab w:val="left" w:pos="624"/>
          <w:tab w:val="left" w:pos="907"/>
          <w:tab w:val="left" w:pos="1191"/>
          <w:tab w:val="left" w:pos="1474"/>
          <w:tab w:val="left" w:pos="1758"/>
        </w:tabs>
        <w:suppressAutoHyphens/>
        <w:spacing w:after="200" w:line="276" w:lineRule="auto"/>
        <w:rPr>
          <w:color w:val="000000"/>
          <w:sz w:val="24"/>
          <w:szCs w:val="24"/>
          <w:lang w:val="en-NZ"/>
        </w:rPr>
      </w:pPr>
      <w:r w:rsidRPr="0006193A">
        <w:rPr>
          <w:color w:val="000000"/>
          <w:sz w:val="24"/>
          <w:szCs w:val="24"/>
          <w:lang w:val="en-NZ"/>
        </w:rPr>
        <w:t xml:space="preserve">Jesus came to this earth to </w:t>
      </w:r>
      <w:r w:rsidRPr="0006193A">
        <w:rPr>
          <w:rFonts w:eastAsia="DejaVu Sans"/>
          <w:sz w:val="24"/>
          <w:szCs w:val="24"/>
          <w:lang w:val="en-NZ"/>
        </w:rPr>
        <w:t>“</w:t>
      </w:r>
      <w:r w:rsidRPr="009A18E9">
        <w:rPr>
          <w:rFonts w:eastAsia="DejaVu Sans"/>
          <w:i/>
          <w:kern w:val="2"/>
          <w:sz w:val="24"/>
          <w:szCs w:val="24"/>
          <w:lang w:val="en-NZ"/>
        </w:rPr>
        <w:t>to set us completely free and to make us right with God</w:t>
      </w:r>
      <w:r w:rsidRPr="0006193A">
        <w:rPr>
          <w:rFonts w:eastAsia="DejaVu Sans"/>
          <w:kern w:val="2"/>
          <w:sz w:val="24"/>
          <w:szCs w:val="24"/>
          <w:lang w:val="en-NZ"/>
        </w:rPr>
        <w:t xml:space="preserve">” </w:t>
      </w:r>
      <w:r w:rsidR="0021369A">
        <w:rPr>
          <w:rFonts w:eastAsia="DejaVu Sans"/>
          <w:kern w:val="2"/>
          <w:sz w:val="24"/>
          <w:szCs w:val="24"/>
          <w:lang w:val="en-NZ"/>
        </w:rPr>
        <w:t>(</w:t>
      </w:r>
      <w:r w:rsidR="00B65588" w:rsidRPr="0006193A">
        <w:rPr>
          <w:rFonts w:eastAsia="DejaVu Sans"/>
          <w:sz w:val="24"/>
          <w:szCs w:val="24"/>
          <w:lang w:val="en-NZ"/>
        </w:rPr>
        <w:t>words of HCLD6QA18</w:t>
      </w:r>
      <w:r w:rsidR="0021369A">
        <w:rPr>
          <w:rFonts w:eastAsia="DejaVu Sans"/>
          <w:sz w:val="24"/>
          <w:szCs w:val="24"/>
          <w:lang w:val="en-NZ"/>
        </w:rPr>
        <w:t>)</w:t>
      </w:r>
      <w:r w:rsidR="00824239">
        <w:rPr>
          <w:rFonts w:eastAsia="DejaVu Sans"/>
          <w:sz w:val="24"/>
          <w:szCs w:val="24"/>
          <w:lang w:val="en-NZ"/>
        </w:rPr>
        <w:t xml:space="preserve">. </w:t>
      </w:r>
      <w:r w:rsidR="00011372" w:rsidRPr="0006193A">
        <w:rPr>
          <w:rFonts w:eastAsia="DejaVu Sans"/>
          <w:sz w:val="24"/>
          <w:szCs w:val="24"/>
          <w:lang w:val="en-NZ"/>
        </w:rPr>
        <w:t>Will you believe in Him? Coming to Him and admitting your rebellion against God, your breaking of His good law, and trusting in Him to rescue you and bring you safely to a perfect home with Him which will last forever?</w:t>
      </w:r>
    </w:p>
    <w:p w:rsidR="00F871B1" w:rsidRPr="0006193A" w:rsidRDefault="00F871B1" w:rsidP="0021369A">
      <w:pPr>
        <w:keepLines/>
        <w:tabs>
          <w:tab w:val="left" w:pos="340"/>
          <w:tab w:val="left" w:pos="624"/>
          <w:tab w:val="left" w:pos="907"/>
          <w:tab w:val="left" w:pos="1191"/>
          <w:tab w:val="left" w:pos="1474"/>
          <w:tab w:val="left" w:pos="1758"/>
        </w:tabs>
        <w:suppressAutoHyphens/>
        <w:spacing w:after="200" w:line="276" w:lineRule="auto"/>
        <w:rPr>
          <w:color w:val="000000"/>
          <w:sz w:val="24"/>
          <w:szCs w:val="24"/>
          <w:lang w:val="en-NZ"/>
        </w:rPr>
      </w:pPr>
      <w:r w:rsidRPr="0006193A">
        <w:rPr>
          <w:rFonts w:eastAsia="DejaVu Sans"/>
          <w:sz w:val="24"/>
          <w:szCs w:val="24"/>
          <w:lang w:val="en-NZ"/>
        </w:rPr>
        <w:t xml:space="preserve">The Bible is God’s </w:t>
      </w:r>
      <w:r w:rsidR="00D67F8F" w:rsidRPr="0006193A">
        <w:rPr>
          <w:rFonts w:eastAsia="DejaVu Sans"/>
          <w:sz w:val="24"/>
          <w:szCs w:val="24"/>
          <w:lang w:val="en-NZ"/>
        </w:rPr>
        <w:t xml:space="preserve">Big </w:t>
      </w:r>
      <w:r w:rsidRPr="0006193A">
        <w:rPr>
          <w:rFonts w:eastAsia="DejaVu Sans"/>
          <w:sz w:val="24"/>
          <w:szCs w:val="24"/>
          <w:lang w:val="en-NZ"/>
        </w:rPr>
        <w:t>story – will you make it yours?</w:t>
      </w:r>
    </w:p>
    <w:p w:rsidR="00F871B1" w:rsidRPr="0006193A" w:rsidRDefault="00F871B1" w:rsidP="0021369A">
      <w:pPr>
        <w:keepLines/>
        <w:tabs>
          <w:tab w:val="left" w:pos="340"/>
          <w:tab w:val="left" w:pos="624"/>
          <w:tab w:val="left" w:pos="907"/>
          <w:tab w:val="left" w:pos="1191"/>
          <w:tab w:val="left" w:pos="1474"/>
          <w:tab w:val="left" w:pos="1758"/>
        </w:tabs>
        <w:suppressAutoHyphens/>
        <w:spacing w:after="200" w:line="276" w:lineRule="auto"/>
        <w:rPr>
          <w:color w:val="000000"/>
          <w:sz w:val="24"/>
          <w:szCs w:val="24"/>
          <w:lang w:val="en-NZ"/>
        </w:rPr>
      </w:pPr>
      <w:bookmarkStart w:id="0" w:name="_GoBack"/>
      <w:bookmarkEnd w:id="0"/>
      <w:r w:rsidRPr="0006193A">
        <w:rPr>
          <w:rFonts w:eastAsia="DejaVu Sans"/>
          <w:sz w:val="24"/>
          <w:szCs w:val="24"/>
          <w:lang w:val="en-NZ"/>
        </w:rPr>
        <w:t>AMEN</w:t>
      </w:r>
    </w:p>
    <w:sectPr w:rsidR="00F871B1" w:rsidRPr="0006193A" w:rsidSect="0006193A">
      <w:pgSz w:w="11907" w:h="16840" w:code="9"/>
      <w:pgMar w:top="1440"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4F42078A">
      <w:start w:val="1"/>
      <w:numFmt w:val="bullet"/>
      <w:lvlText w:val=""/>
      <w:lvlJc w:val="left"/>
      <w:pPr>
        <w:ind w:left="360" w:hanging="360"/>
      </w:pPr>
      <w:rPr>
        <w:rFonts w:ascii="Symbol" w:hAnsi="Symbol" w:hint="default"/>
      </w:rPr>
    </w:lvl>
    <w:lvl w:ilvl="1" w:tplc="A1E458B2" w:tentative="1">
      <w:start w:val="1"/>
      <w:numFmt w:val="bullet"/>
      <w:lvlText w:val="o"/>
      <w:lvlJc w:val="left"/>
      <w:pPr>
        <w:ind w:left="1080" w:hanging="360"/>
      </w:pPr>
      <w:rPr>
        <w:rFonts w:ascii="Courier New" w:hAnsi="Courier New" w:cs="Tms Rmn" w:hint="default"/>
      </w:rPr>
    </w:lvl>
    <w:lvl w:ilvl="2" w:tplc="1DB4D0C8" w:tentative="1">
      <w:start w:val="1"/>
      <w:numFmt w:val="bullet"/>
      <w:lvlText w:val=""/>
      <w:lvlJc w:val="left"/>
      <w:pPr>
        <w:ind w:left="1800" w:hanging="360"/>
      </w:pPr>
      <w:rPr>
        <w:rFonts w:ascii="Wingdings" w:hAnsi="Wingdings" w:hint="default"/>
      </w:rPr>
    </w:lvl>
    <w:lvl w:ilvl="3" w:tplc="0102F33C" w:tentative="1">
      <w:start w:val="1"/>
      <w:numFmt w:val="bullet"/>
      <w:lvlText w:val=""/>
      <w:lvlJc w:val="left"/>
      <w:pPr>
        <w:ind w:left="2520" w:hanging="360"/>
      </w:pPr>
      <w:rPr>
        <w:rFonts w:ascii="Symbol" w:hAnsi="Symbol" w:hint="default"/>
      </w:rPr>
    </w:lvl>
    <w:lvl w:ilvl="4" w:tplc="F67A4C76" w:tentative="1">
      <w:start w:val="1"/>
      <w:numFmt w:val="bullet"/>
      <w:lvlText w:val="o"/>
      <w:lvlJc w:val="left"/>
      <w:pPr>
        <w:ind w:left="3240" w:hanging="360"/>
      </w:pPr>
      <w:rPr>
        <w:rFonts w:ascii="Courier New" w:hAnsi="Courier New" w:cs="Tms Rmn" w:hint="default"/>
      </w:rPr>
    </w:lvl>
    <w:lvl w:ilvl="5" w:tplc="CB46BADA" w:tentative="1">
      <w:start w:val="1"/>
      <w:numFmt w:val="bullet"/>
      <w:lvlText w:val=""/>
      <w:lvlJc w:val="left"/>
      <w:pPr>
        <w:ind w:left="3960" w:hanging="360"/>
      </w:pPr>
      <w:rPr>
        <w:rFonts w:ascii="Wingdings" w:hAnsi="Wingdings" w:hint="default"/>
      </w:rPr>
    </w:lvl>
    <w:lvl w:ilvl="6" w:tplc="C36C8120" w:tentative="1">
      <w:start w:val="1"/>
      <w:numFmt w:val="bullet"/>
      <w:lvlText w:val=""/>
      <w:lvlJc w:val="left"/>
      <w:pPr>
        <w:ind w:left="4680" w:hanging="360"/>
      </w:pPr>
      <w:rPr>
        <w:rFonts w:ascii="Symbol" w:hAnsi="Symbol" w:hint="default"/>
      </w:rPr>
    </w:lvl>
    <w:lvl w:ilvl="7" w:tplc="2C02C0D8" w:tentative="1">
      <w:start w:val="1"/>
      <w:numFmt w:val="bullet"/>
      <w:lvlText w:val="o"/>
      <w:lvlJc w:val="left"/>
      <w:pPr>
        <w:ind w:left="5400" w:hanging="360"/>
      </w:pPr>
      <w:rPr>
        <w:rFonts w:ascii="Courier New" w:hAnsi="Courier New" w:cs="Tms Rmn" w:hint="default"/>
      </w:rPr>
    </w:lvl>
    <w:lvl w:ilvl="8" w:tplc="A7946BB2" w:tentative="1">
      <w:start w:val="1"/>
      <w:numFmt w:val="bullet"/>
      <w:lvlText w:val=""/>
      <w:lvlJc w:val="left"/>
      <w:pPr>
        <w:ind w:left="6120" w:hanging="360"/>
      </w:pPr>
      <w:rPr>
        <w:rFonts w:ascii="Wingdings" w:hAnsi="Wingdings" w:hint="default"/>
      </w:rPr>
    </w:lvl>
  </w:abstractNum>
  <w:abstractNum w:abstractNumId="1" w15:restartNumberingAfterBreak="0">
    <w:nsid w:val="03AA4EB3"/>
    <w:multiLevelType w:val="hybridMultilevel"/>
    <w:tmpl w:val="F0C2E5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5D00DF"/>
    <w:multiLevelType w:val="hybridMultilevel"/>
    <w:tmpl w:val="38B83D08"/>
    <w:lvl w:ilvl="0" w:tplc="EDEE678E">
      <w:start w:val="1"/>
      <w:numFmt w:val="bullet"/>
      <w:lvlText w:val=""/>
      <w:lvlJc w:val="left"/>
      <w:pPr>
        <w:ind w:left="360" w:hanging="360"/>
      </w:pPr>
      <w:rPr>
        <w:rFonts w:ascii="Symbol" w:hAnsi="Symbol" w:hint="default"/>
      </w:rPr>
    </w:lvl>
    <w:lvl w:ilvl="1" w:tplc="16EE1128" w:tentative="1">
      <w:start w:val="1"/>
      <w:numFmt w:val="bullet"/>
      <w:lvlText w:val="o"/>
      <w:lvlJc w:val="left"/>
      <w:pPr>
        <w:ind w:left="1080" w:hanging="360"/>
      </w:pPr>
      <w:rPr>
        <w:rFonts w:ascii="Courier New" w:hAnsi="Courier New" w:cs="Tms Rmn" w:hint="default"/>
      </w:rPr>
    </w:lvl>
    <w:lvl w:ilvl="2" w:tplc="9FA6168E" w:tentative="1">
      <w:start w:val="1"/>
      <w:numFmt w:val="bullet"/>
      <w:lvlText w:val=""/>
      <w:lvlJc w:val="left"/>
      <w:pPr>
        <w:ind w:left="1800" w:hanging="360"/>
      </w:pPr>
      <w:rPr>
        <w:rFonts w:ascii="Wingdings" w:hAnsi="Wingdings" w:hint="default"/>
      </w:rPr>
    </w:lvl>
    <w:lvl w:ilvl="3" w:tplc="A4D637A8" w:tentative="1">
      <w:start w:val="1"/>
      <w:numFmt w:val="bullet"/>
      <w:lvlText w:val=""/>
      <w:lvlJc w:val="left"/>
      <w:pPr>
        <w:ind w:left="2520" w:hanging="360"/>
      </w:pPr>
      <w:rPr>
        <w:rFonts w:ascii="Symbol" w:hAnsi="Symbol" w:hint="default"/>
      </w:rPr>
    </w:lvl>
    <w:lvl w:ilvl="4" w:tplc="96246C1A" w:tentative="1">
      <w:start w:val="1"/>
      <w:numFmt w:val="bullet"/>
      <w:lvlText w:val="o"/>
      <w:lvlJc w:val="left"/>
      <w:pPr>
        <w:ind w:left="3240" w:hanging="360"/>
      </w:pPr>
      <w:rPr>
        <w:rFonts w:ascii="Courier New" w:hAnsi="Courier New" w:cs="Tms Rmn" w:hint="default"/>
      </w:rPr>
    </w:lvl>
    <w:lvl w:ilvl="5" w:tplc="97C2632E" w:tentative="1">
      <w:start w:val="1"/>
      <w:numFmt w:val="bullet"/>
      <w:lvlText w:val=""/>
      <w:lvlJc w:val="left"/>
      <w:pPr>
        <w:ind w:left="3960" w:hanging="360"/>
      </w:pPr>
      <w:rPr>
        <w:rFonts w:ascii="Wingdings" w:hAnsi="Wingdings" w:hint="default"/>
      </w:rPr>
    </w:lvl>
    <w:lvl w:ilvl="6" w:tplc="498C0EA8" w:tentative="1">
      <w:start w:val="1"/>
      <w:numFmt w:val="bullet"/>
      <w:lvlText w:val=""/>
      <w:lvlJc w:val="left"/>
      <w:pPr>
        <w:ind w:left="4680" w:hanging="360"/>
      </w:pPr>
      <w:rPr>
        <w:rFonts w:ascii="Symbol" w:hAnsi="Symbol" w:hint="default"/>
      </w:rPr>
    </w:lvl>
    <w:lvl w:ilvl="7" w:tplc="A87648E6" w:tentative="1">
      <w:start w:val="1"/>
      <w:numFmt w:val="bullet"/>
      <w:lvlText w:val="o"/>
      <w:lvlJc w:val="left"/>
      <w:pPr>
        <w:ind w:left="5400" w:hanging="360"/>
      </w:pPr>
      <w:rPr>
        <w:rFonts w:ascii="Courier New" w:hAnsi="Courier New" w:cs="Tms Rmn" w:hint="default"/>
      </w:rPr>
    </w:lvl>
    <w:lvl w:ilvl="8" w:tplc="F9560CCA"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51597F"/>
    <w:multiLevelType w:val="hybridMultilevel"/>
    <w:tmpl w:val="D576B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9C7E16A2">
      <w:start w:val="1"/>
      <w:numFmt w:val="lowerLetter"/>
      <w:lvlText w:val="%1)"/>
      <w:lvlJc w:val="left"/>
      <w:pPr>
        <w:ind w:left="720" w:hanging="360"/>
      </w:pPr>
      <w:rPr>
        <w:rFonts w:hint="default"/>
      </w:rPr>
    </w:lvl>
    <w:lvl w:ilvl="1" w:tplc="BAE8DF4A" w:tentative="1">
      <w:start w:val="1"/>
      <w:numFmt w:val="lowerLetter"/>
      <w:lvlText w:val="%2."/>
      <w:lvlJc w:val="left"/>
      <w:pPr>
        <w:ind w:left="1440" w:hanging="360"/>
      </w:pPr>
    </w:lvl>
    <w:lvl w:ilvl="2" w:tplc="AFE20C54" w:tentative="1">
      <w:start w:val="1"/>
      <w:numFmt w:val="lowerRoman"/>
      <w:lvlText w:val="%3."/>
      <w:lvlJc w:val="right"/>
      <w:pPr>
        <w:ind w:left="2160" w:hanging="180"/>
      </w:pPr>
    </w:lvl>
    <w:lvl w:ilvl="3" w:tplc="75001F86" w:tentative="1">
      <w:start w:val="1"/>
      <w:numFmt w:val="decimal"/>
      <w:lvlText w:val="%4."/>
      <w:lvlJc w:val="left"/>
      <w:pPr>
        <w:ind w:left="2880" w:hanging="360"/>
      </w:pPr>
    </w:lvl>
    <w:lvl w:ilvl="4" w:tplc="BA783340" w:tentative="1">
      <w:start w:val="1"/>
      <w:numFmt w:val="lowerLetter"/>
      <w:lvlText w:val="%5."/>
      <w:lvlJc w:val="left"/>
      <w:pPr>
        <w:ind w:left="3600" w:hanging="360"/>
      </w:pPr>
    </w:lvl>
    <w:lvl w:ilvl="5" w:tplc="7D665792" w:tentative="1">
      <w:start w:val="1"/>
      <w:numFmt w:val="lowerRoman"/>
      <w:lvlText w:val="%6."/>
      <w:lvlJc w:val="right"/>
      <w:pPr>
        <w:ind w:left="4320" w:hanging="180"/>
      </w:pPr>
    </w:lvl>
    <w:lvl w:ilvl="6" w:tplc="E0548530" w:tentative="1">
      <w:start w:val="1"/>
      <w:numFmt w:val="decimal"/>
      <w:lvlText w:val="%7."/>
      <w:lvlJc w:val="left"/>
      <w:pPr>
        <w:ind w:left="5040" w:hanging="360"/>
      </w:pPr>
    </w:lvl>
    <w:lvl w:ilvl="7" w:tplc="119CFD58" w:tentative="1">
      <w:start w:val="1"/>
      <w:numFmt w:val="lowerLetter"/>
      <w:lvlText w:val="%8."/>
      <w:lvlJc w:val="left"/>
      <w:pPr>
        <w:ind w:left="5760" w:hanging="360"/>
      </w:pPr>
    </w:lvl>
    <w:lvl w:ilvl="8" w:tplc="C1C402B8" w:tentative="1">
      <w:start w:val="1"/>
      <w:numFmt w:val="lowerRoman"/>
      <w:lvlText w:val="%9."/>
      <w:lvlJc w:val="right"/>
      <w:pPr>
        <w:ind w:left="6480" w:hanging="180"/>
      </w:p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162E381A">
      <w:start w:val="1"/>
      <w:numFmt w:val="lowerLetter"/>
      <w:lvlText w:val="%1)"/>
      <w:lvlJc w:val="left"/>
      <w:pPr>
        <w:ind w:left="720" w:hanging="360"/>
      </w:pPr>
      <w:rPr>
        <w:rFonts w:hint="default"/>
      </w:rPr>
    </w:lvl>
    <w:lvl w:ilvl="1" w:tplc="CDD86198" w:tentative="1">
      <w:start w:val="1"/>
      <w:numFmt w:val="lowerLetter"/>
      <w:lvlText w:val="%2."/>
      <w:lvlJc w:val="left"/>
      <w:pPr>
        <w:ind w:left="1440" w:hanging="360"/>
      </w:pPr>
    </w:lvl>
    <w:lvl w:ilvl="2" w:tplc="80CED40A" w:tentative="1">
      <w:start w:val="1"/>
      <w:numFmt w:val="lowerRoman"/>
      <w:lvlText w:val="%3."/>
      <w:lvlJc w:val="right"/>
      <w:pPr>
        <w:ind w:left="2160" w:hanging="180"/>
      </w:pPr>
    </w:lvl>
    <w:lvl w:ilvl="3" w:tplc="1AAC7D64" w:tentative="1">
      <w:start w:val="1"/>
      <w:numFmt w:val="decimal"/>
      <w:lvlText w:val="%4."/>
      <w:lvlJc w:val="left"/>
      <w:pPr>
        <w:ind w:left="2880" w:hanging="360"/>
      </w:pPr>
    </w:lvl>
    <w:lvl w:ilvl="4" w:tplc="DEECBCE4" w:tentative="1">
      <w:start w:val="1"/>
      <w:numFmt w:val="lowerLetter"/>
      <w:lvlText w:val="%5."/>
      <w:lvlJc w:val="left"/>
      <w:pPr>
        <w:ind w:left="3600" w:hanging="360"/>
      </w:pPr>
    </w:lvl>
    <w:lvl w:ilvl="5" w:tplc="0FFA67E6" w:tentative="1">
      <w:start w:val="1"/>
      <w:numFmt w:val="lowerRoman"/>
      <w:lvlText w:val="%6."/>
      <w:lvlJc w:val="right"/>
      <w:pPr>
        <w:ind w:left="4320" w:hanging="180"/>
      </w:pPr>
    </w:lvl>
    <w:lvl w:ilvl="6" w:tplc="6B203058" w:tentative="1">
      <w:start w:val="1"/>
      <w:numFmt w:val="decimal"/>
      <w:lvlText w:val="%7."/>
      <w:lvlJc w:val="left"/>
      <w:pPr>
        <w:ind w:left="5040" w:hanging="360"/>
      </w:pPr>
    </w:lvl>
    <w:lvl w:ilvl="7" w:tplc="E694519E" w:tentative="1">
      <w:start w:val="1"/>
      <w:numFmt w:val="lowerLetter"/>
      <w:lvlText w:val="%8."/>
      <w:lvlJc w:val="left"/>
      <w:pPr>
        <w:ind w:left="5760" w:hanging="360"/>
      </w:pPr>
    </w:lvl>
    <w:lvl w:ilvl="8" w:tplc="AB14ACB6" w:tentative="1">
      <w:start w:val="1"/>
      <w:numFmt w:val="lowerRoman"/>
      <w:lvlText w:val="%9."/>
      <w:lvlJc w:val="right"/>
      <w:pPr>
        <w:ind w:left="648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C3644C1E">
      <w:start w:val="1"/>
      <w:numFmt w:val="lowerLetter"/>
      <w:lvlText w:val="%1)"/>
      <w:lvlJc w:val="left"/>
      <w:pPr>
        <w:ind w:left="720" w:hanging="360"/>
      </w:pPr>
      <w:rPr>
        <w:rFonts w:hint="default"/>
      </w:rPr>
    </w:lvl>
    <w:lvl w:ilvl="1" w:tplc="764CB54A" w:tentative="1">
      <w:start w:val="1"/>
      <w:numFmt w:val="lowerLetter"/>
      <w:lvlText w:val="%2."/>
      <w:lvlJc w:val="left"/>
      <w:pPr>
        <w:ind w:left="1440" w:hanging="360"/>
      </w:pPr>
    </w:lvl>
    <w:lvl w:ilvl="2" w:tplc="86E0E67E" w:tentative="1">
      <w:start w:val="1"/>
      <w:numFmt w:val="lowerRoman"/>
      <w:lvlText w:val="%3."/>
      <w:lvlJc w:val="right"/>
      <w:pPr>
        <w:ind w:left="2160" w:hanging="180"/>
      </w:pPr>
    </w:lvl>
    <w:lvl w:ilvl="3" w:tplc="F40AB82E" w:tentative="1">
      <w:start w:val="1"/>
      <w:numFmt w:val="decimal"/>
      <w:lvlText w:val="%4."/>
      <w:lvlJc w:val="left"/>
      <w:pPr>
        <w:ind w:left="2880" w:hanging="360"/>
      </w:pPr>
    </w:lvl>
    <w:lvl w:ilvl="4" w:tplc="71CE4462" w:tentative="1">
      <w:start w:val="1"/>
      <w:numFmt w:val="lowerLetter"/>
      <w:lvlText w:val="%5."/>
      <w:lvlJc w:val="left"/>
      <w:pPr>
        <w:ind w:left="3600" w:hanging="360"/>
      </w:pPr>
    </w:lvl>
    <w:lvl w:ilvl="5" w:tplc="C2ACCF06" w:tentative="1">
      <w:start w:val="1"/>
      <w:numFmt w:val="lowerRoman"/>
      <w:lvlText w:val="%6."/>
      <w:lvlJc w:val="right"/>
      <w:pPr>
        <w:ind w:left="4320" w:hanging="180"/>
      </w:pPr>
    </w:lvl>
    <w:lvl w:ilvl="6" w:tplc="9C4C7E5A" w:tentative="1">
      <w:start w:val="1"/>
      <w:numFmt w:val="decimal"/>
      <w:lvlText w:val="%7."/>
      <w:lvlJc w:val="left"/>
      <w:pPr>
        <w:ind w:left="5040" w:hanging="360"/>
      </w:pPr>
    </w:lvl>
    <w:lvl w:ilvl="7" w:tplc="B08EA890" w:tentative="1">
      <w:start w:val="1"/>
      <w:numFmt w:val="lowerLetter"/>
      <w:lvlText w:val="%8."/>
      <w:lvlJc w:val="left"/>
      <w:pPr>
        <w:ind w:left="5760" w:hanging="360"/>
      </w:pPr>
    </w:lvl>
    <w:lvl w:ilvl="8" w:tplc="14600F18" w:tentative="1">
      <w:start w:val="1"/>
      <w:numFmt w:val="lowerRoman"/>
      <w:lvlText w:val="%9."/>
      <w:lvlJc w:val="right"/>
      <w:pPr>
        <w:ind w:left="6480" w:hanging="180"/>
      </w:pPr>
    </w:lvl>
  </w:abstractNum>
  <w:abstractNum w:abstractNumId="15"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5B9480B"/>
    <w:multiLevelType w:val="hybridMultilevel"/>
    <w:tmpl w:val="40AEB630"/>
    <w:lvl w:ilvl="0" w:tplc="14090001">
      <w:start w:val="1"/>
      <w:numFmt w:val="bullet"/>
      <w:lvlText w:val=""/>
      <w:lvlJc w:val="left"/>
      <w:pPr>
        <w:ind w:left="700" w:hanging="360"/>
      </w:pPr>
      <w:rPr>
        <w:rFonts w:ascii="Symbol" w:hAnsi="Symbol" w:hint="default"/>
      </w:rPr>
    </w:lvl>
    <w:lvl w:ilvl="1" w:tplc="14090003" w:tentative="1">
      <w:start w:val="1"/>
      <w:numFmt w:val="bullet"/>
      <w:lvlText w:val="o"/>
      <w:lvlJc w:val="left"/>
      <w:pPr>
        <w:ind w:left="1420" w:hanging="360"/>
      </w:pPr>
      <w:rPr>
        <w:rFonts w:ascii="Courier New" w:hAnsi="Courier New" w:cs="Courier New"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Courier New"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Courier New" w:hint="default"/>
      </w:rPr>
    </w:lvl>
    <w:lvl w:ilvl="8" w:tplc="14090005" w:tentative="1">
      <w:start w:val="1"/>
      <w:numFmt w:val="bullet"/>
      <w:lvlText w:val=""/>
      <w:lvlJc w:val="left"/>
      <w:pPr>
        <w:ind w:left="646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037D1"/>
    <w:multiLevelType w:val="hybridMultilevel"/>
    <w:tmpl w:val="03AAC8D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0A78F3A0"/>
    <w:lvl w:ilvl="0" w:tplc="0409000F">
      <w:start w:val="1"/>
      <w:numFmt w:val="decimal"/>
      <w:lvlText w:val="%1."/>
      <w:lvlJc w:val="left"/>
      <w:pPr>
        <w:ind w:left="360" w:hanging="360"/>
      </w:pPr>
    </w:lvl>
    <w:lvl w:ilvl="1" w:tplc="CF184E0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5F407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AB508A"/>
    <w:multiLevelType w:val="hybridMultilevel"/>
    <w:tmpl w:val="6ECA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
  </w:num>
  <w:num w:numId="3">
    <w:abstractNumId w:val="10"/>
  </w:num>
  <w:num w:numId="4">
    <w:abstractNumId w:val="18"/>
  </w:num>
  <w:num w:numId="5">
    <w:abstractNumId w:val="14"/>
  </w:num>
  <w:num w:numId="6">
    <w:abstractNumId w:val="0"/>
  </w:num>
  <w:num w:numId="7">
    <w:abstractNumId w:val="8"/>
  </w:num>
  <w:num w:numId="8">
    <w:abstractNumId w:val="17"/>
  </w:num>
  <w:num w:numId="9">
    <w:abstractNumId w:val="29"/>
  </w:num>
  <w:num w:numId="10">
    <w:abstractNumId w:val="4"/>
  </w:num>
  <w:num w:numId="11">
    <w:abstractNumId w:val="37"/>
  </w:num>
  <w:num w:numId="12">
    <w:abstractNumId w:val="3"/>
  </w:num>
  <w:num w:numId="13">
    <w:abstractNumId w:val="7"/>
  </w:num>
  <w:num w:numId="14">
    <w:abstractNumId w:val="11"/>
  </w:num>
  <w:num w:numId="15">
    <w:abstractNumId w:val="30"/>
  </w:num>
  <w:num w:numId="16">
    <w:abstractNumId w:val="39"/>
  </w:num>
  <w:num w:numId="17">
    <w:abstractNumId w:val="23"/>
  </w:num>
  <w:num w:numId="18">
    <w:abstractNumId w:val="40"/>
  </w:num>
  <w:num w:numId="19">
    <w:abstractNumId w:val="12"/>
  </w:num>
  <w:num w:numId="20">
    <w:abstractNumId w:val="13"/>
  </w:num>
  <w:num w:numId="21">
    <w:abstractNumId w:val="43"/>
  </w:num>
  <w:num w:numId="22">
    <w:abstractNumId w:val="9"/>
  </w:num>
  <w:num w:numId="23">
    <w:abstractNumId w:val="31"/>
  </w:num>
  <w:num w:numId="24">
    <w:abstractNumId w:val="42"/>
  </w:num>
  <w:num w:numId="25">
    <w:abstractNumId w:val="22"/>
  </w:num>
  <w:num w:numId="26">
    <w:abstractNumId w:val="41"/>
  </w:num>
  <w:num w:numId="27">
    <w:abstractNumId w:val="24"/>
  </w:num>
  <w:num w:numId="28">
    <w:abstractNumId w:val="20"/>
  </w:num>
  <w:num w:numId="29">
    <w:abstractNumId w:val="33"/>
  </w:num>
  <w:num w:numId="30">
    <w:abstractNumId w:val="28"/>
  </w:num>
  <w:num w:numId="31">
    <w:abstractNumId w:val="16"/>
  </w:num>
  <w:num w:numId="32">
    <w:abstractNumId w:val="27"/>
  </w:num>
  <w:num w:numId="33">
    <w:abstractNumId w:val="35"/>
  </w:num>
  <w:num w:numId="34">
    <w:abstractNumId w:val="34"/>
  </w:num>
  <w:num w:numId="35">
    <w:abstractNumId w:val="32"/>
  </w:num>
  <w:num w:numId="36">
    <w:abstractNumId w:val="38"/>
  </w:num>
  <w:num w:numId="37">
    <w:abstractNumId w:val="6"/>
  </w:num>
  <w:num w:numId="38">
    <w:abstractNumId w:val="26"/>
  </w:num>
  <w:num w:numId="39">
    <w:abstractNumId w:val="15"/>
  </w:num>
  <w:num w:numId="40">
    <w:abstractNumId w:val="5"/>
  </w:num>
  <w:num w:numId="41">
    <w:abstractNumId w:val="21"/>
  </w:num>
  <w:num w:numId="42">
    <w:abstractNumId w:val="36"/>
  </w:num>
  <w:num w:numId="43">
    <w:abstractNumId w:val="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3279"/>
    <w:rsid w:val="00004D5F"/>
    <w:rsid w:val="00011372"/>
    <w:rsid w:val="0004791F"/>
    <w:rsid w:val="0006193A"/>
    <w:rsid w:val="0006540F"/>
    <w:rsid w:val="000B618C"/>
    <w:rsid w:val="000C0B47"/>
    <w:rsid w:val="000C75EE"/>
    <w:rsid w:val="000D68DF"/>
    <w:rsid w:val="000E0E04"/>
    <w:rsid w:val="000F09CA"/>
    <w:rsid w:val="00105C45"/>
    <w:rsid w:val="00106BA1"/>
    <w:rsid w:val="00150268"/>
    <w:rsid w:val="00154CF4"/>
    <w:rsid w:val="0015585F"/>
    <w:rsid w:val="00171289"/>
    <w:rsid w:val="0017700E"/>
    <w:rsid w:val="001972F3"/>
    <w:rsid w:val="001A0FF8"/>
    <w:rsid w:val="001A241F"/>
    <w:rsid w:val="001C004D"/>
    <w:rsid w:val="001C7C55"/>
    <w:rsid w:val="001D0DF7"/>
    <w:rsid w:val="001D181D"/>
    <w:rsid w:val="001E0DD9"/>
    <w:rsid w:val="001F2B5F"/>
    <w:rsid w:val="00211A19"/>
    <w:rsid w:val="0021369A"/>
    <w:rsid w:val="00230DA9"/>
    <w:rsid w:val="002338CB"/>
    <w:rsid w:val="00237C0B"/>
    <w:rsid w:val="002512F9"/>
    <w:rsid w:val="002570EF"/>
    <w:rsid w:val="00280514"/>
    <w:rsid w:val="00281E7B"/>
    <w:rsid w:val="002968AF"/>
    <w:rsid w:val="002B2E7B"/>
    <w:rsid w:val="002B76DE"/>
    <w:rsid w:val="002D7839"/>
    <w:rsid w:val="002D7D54"/>
    <w:rsid w:val="002F6438"/>
    <w:rsid w:val="00301CC4"/>
    <w:rsid w:val="00322E2E"/>
    <w:rsid w:val="003400DB"/>
    <w:rsid w:val="00340F94"/>
    <w:rsid w:val="00342D33"/>
    <w:rsid w:val="003579DD"/>
    <w:rsid w:val="00363895"/>
    <w:rsid w:val="0036712F"/>
    <w:rsid w:val="003854EA"/>
    <w:rsid w:val="003902F1"/>
    <w:rsid w:val="003B3F37"/>
    <w:rsid w:val="003B4130"/>
    <w:rsid w:val="003B4895"/>
    <w:rsid w:val="003C1DF9"/>
    <w:rsid w:val="003D3E4A"/>
    <w:rsid w:val="003F15BE"/>
    <w:rsid w:val="003F2FF4"/>
    <w:rsid w:val="00410764"/>
    <w:rsid w:val="0042301F"/>
    <w:rsid w:val="00437969"/>
    <w:rsid w:val="00441D1B"/>
    <w:rsid w:val="00444485"/>
    <w:rsid w:val="004469FF"/>
    <w:rsid w:val="0045346F"/>
    <w:rsid w:val="00464107"/>
    <w:rsid w:val="004714A4"/>
    <w:rsid w:val="0047323D"/>
    <w:rsid w:val="004B61A4"/>
    <w:rsid w:val="004D2EBC"/>
    <w:rsid w:val="004E1551"/>
    <w:rsid w:val="004F13E7"/>
    <w:rsid w:val="00500E04"/>
    <w:rsid w:val="00506214"/>
    <w:rsid w:val="005174DE"/>
    <w:rsid w:val="005413FB"/>
    <w:rsid w:val="00543751"/>
    <w:rsid w:val="00564938"/>
    <w:rsid w:val="00567FBC"/>
    <w:rsid w:val="0057353A"/>
    <w:rsid w:val="00590B22"/>
    <w:rsid w:val="005B5442"/>
    <w:rsid w:val="005B7331"/>
    <w:rsid w:val="005C0969"/>
    <w:rsid w:val="005D685A"/>
    <w:rsid w:val="005F07D5"/>
    <w:rsid w:val="006117CC"/>
    <w:rsid w:val="0062078E"/>
    <w:rsid w:val="00627F67"/>
    <w:rsid w:val="006349BB"/>
    <w:rsid w:val="0064627A"/>
    <w:rsid w:val="00655CCB"/>
    <w:rsid w:val="00686090"/>
    <w:rsid w:val="006D363F"/>
    <w:rsid w:val="006E0CD1"/>
    <w:rsid w:val="006E2C68"/>
    <w:rsid w:val="006F3BF5"/>
    <w:rsid w:val="006F7492"/>
    <w:rsid w:val="007217F7"/>
    <w:rsid w:val="0074023C"/>
    <w:rsid w:val="00751764"/>
    <w:rsid w:val="00754743"/>
    <w:rsid w:val="007625C5"/>
    <w:rsid w:val="00763E49"/>
    <w:rsid w:val="0076452F"/>
    <w:rsid w:val="007715F6"/>
    <w:rsid w:val="00773971"/>
    <w:rsid w:val="0077763C"/>
    <w:rsid w:val="00780DEA"/>
    <w:rsid w:val="007A4649"/>
    <w:rsid w:val="007A5658"/>
    <w:rsid w:val="007A5D8F"/>
    <w:rsid w:val="007B1CAB"/>
    <w:rsid w:val="007B7BAF"/>
    <w:rsid w:val="007C28C7"/>
    <w:rsid w:val="007C5592"/>
    <w:rsid w:val="007E05C5"/>
    <w:rsid w:val="00824239"/>
    <w:rsid w:val="00834275"/>
    <w:rsid w:val="00835AF9"/>
    <w:rsid w:val="008625C5"/>
    <w:rsid w:val="00871FDF"/>
    <w:rsid w:val="0087214D"/>
    <w:rsid w:val="00874F45"/>
    <w:rsid w:val="00880CF4"/>
    <w:rsid w:val="008828B6"/>
    <w:rsid w:val="008940CA"/>
    <w:rsid w:val="008A1CEA"/>
    <w:rsid w:val="008B36B5"/>
    <w:rsid w:val="008B3D64"/>
    <w:rsid w:val="008E67DB"/>
    <w:rsid w:val="008E75A6"/>
    <w:rsid w:val="008F358D"/>
    <w:rsid w:val="0095084C"/>
    <w:rsid w:val="0096089E"/>
    <w:rsid w:val="00981E62"/>
    <w:rsid w:val="00984165"/>
    <w:rsid w:val="0099459A"/>
    <w:rsid w:val="009A18E9"/>
    <w:rsid w:val="009C6595"/>
    <w:rsid w:val="00A24862"/>
    <w:rsid w:val="00A31F34"/>
    <w:rsid w:val="00A337D5"/>
    <w:rsid w:val="00A366A6"/>
    <w:rsid w:val="00A41964"/>
    <w:rsid w:val="00A444EE"/>
    <w:rsid w:val="00AD3A49"/>
    <w:rsid w:val="00B320B5"/>
    <w:rsid w:val="00B34AED"/>
    <w:rsid w:val="00B51057"/>
    <w:rsid w:val="00B636CF"/>
    <w:rsid w:val="00B65588"/>
    <w:rsid w:val="00BA0718"/>
    <w:rsid w:val="00BB16F0"/>
    <w:rsid w:val="00BF341B"/>
    <w:rsid w:val="00C0747E"/>
    <w:rsid w:val="00C373EF"/>
    <w:rsid w:val="00C505E0"/>
    <w:rsid w:val="00C67F3C"/>
    <w:rsid w:val="00C7518A"/>
    <w:rsid w:val="00C76957"/>
    <w:rsid w:val="00C8106F"/>
    <w:rsid w:val="00C92A0D"/>
    <w:rsid w:val="00CA01DB"/>
    <w:rsid w:val="00CA4452"/>
    <w:rsid w:val="00CA6406"/>
    <w:rsid w:val="00CB0907"/>
    <w:rsid w:val="00CB5476"/>
    <w:rsid w:val="00CD35F8"/>
    <w:rsid w:val="00CD4333"/>
    <w:rsid w:val="00CD68CF"/>
    <w:rsid w:val="00CE2607"/>
    <w:rsid w:val="00CF2965"/>
    <w:rsid w:val="00D11D02"/>
    <w:rsid w:val="00D17776"/>
    <w:rsid w:val="00D67F8F"/>
    <w:rsid w:val="00D86CE8"/>
    <w:rsid w:val="00D94D4F"/>
    <w:rsid w:val="00D951FC"/>
    <w:rsid w:val="00D97706"/>
    <w:rsid w:val="00DB185F"/>
    <w:rsid w:val="00DB262D"/>
    <w:rsid w:val="00DB6E65"/>
    <w:rsid w:val="00DB7076"/>
    <w:rsid w:val="00DC5661"/>
    <w:rsid w:val="00DC5E67"/>
    <w:rsid w:val="00DD02D6"/>
    <w:rsid w:val="00DD12C1"/>
    <w:rsid w:val="00DE4E8F"/>
    <w:rsid w:val="00E17759"/>
    <w:rsid w:val="00E65DB3"/>
    <w:rsid w:val="00E66349"/>
    <w:rsid w:val="00EB2535"/>
    <w:rsid w:val="00EB4DEA"/>
    <w:rsid w:val="00EC6E36"/>
    <w:rsid w:val="00ED3191"/>
    <w:rsid w:val="00EE03F6"/>
    <w:rsid w:val="00EF3591"/>
    <w:rsid w:val="00F17F43"/>
    <w:rsid w:val="00F23507"/>
    <w:rsid w:val="00F60D68"/>
    <w:rsid w:val="00F63169"/>
    <w:rsid w:val="00F871B1"/>
    <w:rsid w:val="00F8741D"/>
    <w:rsid w:val="00FC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D9710-7924-41C5-8BBB-C8B139B7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text">
    <w:name w:val="text"/>
    <w:basedOn w:val="Normal"/>
    <w:rsid w:val="00874F45"/>
    <w:pPr>
      <w:spacing w:before="100" w:beforeAutospacing="1" w:after="100" w:afterAutospacing="1"/>
    </w:pPr>
    <w:rPr>
      <w:sz w:val="24"/>
      <w:szCs w:val="24"/>
      <w:lang w:val="en-NZ" w:eastAsia="ja-JP"/>
    </w:rPr>
  </w:style>
  <w:style w:type="character" w:styleId="Strong">
    <w:name w:val="Strong"/>
    <w:uiPriority w:val="22"/>
    <w:qFormat/>
    <w:rsid w:val="00874F45"/>
    <w:rPr>
      <w:b/>
      <w:bCs/>
    </w:rPr>
  </w:style>
  <w:style w:type="character" w:styleId="Emphasis">
    <w:name w:val="Emphasis"/>
    <w:uiPriority w:val="20"/>
    <w:qFormat/>
    <w:rsid w:val="00874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7133">
      <w:bodyDiv w:val="1"/>
      <w:marLeft w:val="0"/>
      <w:marRight w:val="0"/>
      <w:marTop w:val="0"/>
      <w:marBottom w:val="0"/>
      <w:divBdr>
        <w:top w:val="none" w:sz="0" w:space="0" w:color="auto"/>
        <w:left w:val="none" w:sz="0" w:space="0" w:color="auto"/>
        <w:bottom w:val="none" w:sz="0" w:space="0" w:color="auto"/>
        <w:right w:val="none" w:sz="0" w:space="0" w:color="auto"/>
      </w:divBdr>
    </w:div>
    <w:div w:id="936407224">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6</cp:revision>
  <cp:lastPrinted>2011-11-17T01:30:00Z</cp:lastPrinted>
  <dcterms:created xsi:type="dcterms:W3CDTF">2019-01-09T03:24:00Z</dcterms:created>
  <dcterms:modified xsi:type="dcterms:W3CDTF">2019-01-09T03:36:00Z</dcterms:modified>
</cp:coreProperties>
</file>